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4872" w14:textId="77777777" w:rsidR="00B266A6" w:rsidRPr="00A950C2" w:rsidRDefault="00B266A6" w:rsidP="00B266A6">
      <w:pPr>
        <w:pStyle w:val="Default"/>
        <w:rPr>
          <w:color w:val="auto"/>
        </w:rPr>
      </w:pPr>
    </w:p>
    <w:p w14:paraId="7DA81647" w14:textId="05CA94A8" w:rsidR="00B266A6" w:rsidRPr="00A950C2" w:rsidRDefault="00B266A6" w:rsidP="00B266A6">
      <w:pPr>
        <w:pStyle w:val="Default"/>
        <w:jc w:val="right"/>
        <w:rPr>
          <w:color w:val="auto"/>
          <w:sz w:val="18"/>
          <w:szCs w:val="18"/>
        </w:rPr>
      </w:pPr>
      <w:r w:rsidRPr="00A950C2">
        <w:rPr>
          <w:color w:val="auto"/>
        </w:rPr>
        <w:t xml:space="preserve"> </w:t>
      </w:r>
      <w:r w:rsidRPr="00A950C2">
        <w:rPr>
          <w:b/>
          <w:bCs/>
          <w:i/>
          <w:iCs/>
          <w:color w:val="auto"/>
          <w:sz w:val="18"/>
          <w:szCs w:val="18"/>
        </w:rPr>
        <w:t xml:space="preserve">Załącznik nr </w:t>
      </w:r>
      <w:r w:rsidR="00E840FF">
        <w:rPr>
          <w:b/>
          <w:bCs/>
          <w:i/>
          <w:iCs/>
          <w:color w:val="auto"/>
          <w:sz w:val="18"/>
          <w:szCs w:val="18"/>
        </w:rPr>
        <w:t>2</w:t>
      </w:r>
      <w:r w:rsidRPr="00A950C2">
        <w:rPr>
          <w:b/>
          <w:bCs/>
          <w:i/>
          <w:iCs/>
          <w:color w:val="auto"/>
          <w:sz w:val="18"/>
          <w:szCs w:val="18"/>
        </w:rPr>
        <w:t xml:space="preserve"> do Uchwały nr </w:t>
      </w:r>
      <w:r w:rsidR="00D52861">
        <w:rPr>
          <w:b/>
          <w:bCs/>
          <w:i/>
          <w:iCs/>
          <w:color w:val="auto"/>
          <w:sz w:val="18"/>
          <w:szCs w:val="18"/>
        </w:rPr>
        <w:t>7</w:t>
      </w:r>
      <w:r w:rsidRPr="00A950C2">
        <w:rPr>
          <w:b/>
          <w:bCs/>
          <w:i/>
          <w:iCs/>
          <w:color w:val="auto"/>
          <w:sz w:val="18"/>
          <w:szCs w:val="18"/>
        </w:rPr>
        <w:t>/ZWZ/20</w:t>
      </w:r>
      <w:r w:rsidR="00DC4891" w:rsidRPr="00A950C2">
        <w:rPr>
          <w:b/>
          <w:bCs/>
          <w:i/>
          <w:iCs/>
          <w:color w:val="auto"/>
          <w:sz w:val="18"/>
          <w:szCs w:val="18"/>
        </w:rPr>
        <w:t>2</w:t>
      </w:r>
      <w:r w:rsidR="0067293B">
        <w:rPr>
          <w:b/>
          <w:bCs/>
          <w:i/>
          <w:iCs/>
          <w:color w:val="auto"/>
          <w:sz w:val="18"/>
          <w:szCs w:val="18"/>
        </w:rPr>
        <w:t>3</w:t>
      </w:r>
      <w:r w:rsidRPr="00A950C2">
        <w:rPr>
          <w:b/>
          <w:bCs/>
          <w:i/>
          <w:iCs/>
          <w:color w:val="auto"/>
          <w:sz w:val="18"/>
          <w:szCs w:val="18"/>
        </w:rPr>
        <w:t xml:space="preserve"> </w:t>
      </w:r>
    </w:p>
    <w:p w14:paraId="346B8BF8" w14:textId="18949DB1" w:rsidR="00B266A6" w:rsidRPr="00A950C2" w:rsidRDefault="00B266A6" w:rsidP="00B266A6">
      <w:pPr>
        <w:pStyle w:val="Default"/>
        <w:jc w:val="right"/>
        <w:rPr>
          <w:i/>
          <w:iCs/>
          <w:color w:val="auto"/>
          <w:sz w:val="18"/>
          <w:szCs w:val="18"/>
        </w:rPr>
      </w:pPr>
      <w:r w:rsidRPr="00A950C2">
        <w:rPr>
          <w:i/>
          <w:iCs/>
          <w:color w:val="auto"/>
          <w:sz w:val="18"/>
          <w:szCs w:val="18"/>
        </w:rPr>
        <w:t xml:space="preserve">Walnego Zebrania Członków Podhalańskiej Lokalnej Grupy Działania z dnia </w:t>
      </w:r>
      <w:r w:rsidR="0067293B">
        <w:rPr>
          <w:i/>
          <w:iCs/>
          <w:color w:val="auto"/>
          <w:sz w:val="18"/>
          <w:szCs w:val="18"/>
        </w:rPr>
        <w:t>05-06-2023</w:t>
      </w:r>
    </w:p>
    <w:p w14:paraId="1CE56B68" w14:textId="77777777" w:rsidR="00B266A6" w:rsidRPr="00A950C2" w:rsidRDefault="00B266A6" w:rsidP="00B266A6">
      <w:pPr>
        <w:pStyle w:val="Default"/>
        <w:jc w:val="right"/>
        <w:rPr>
          <w:color w:val="auto"/>
          <w:sz w:val="18"/>
          <w:szCs w:val="18"/>
        </w:rPr>
      </w:pPr>
    </w:p>
    <w:p w14:paraId="2856451B" w14:textId="77777777" w:rsidR="00B266A6" w:rsidRPr="00A950C2" w:rsidRDefault="00B266A6" w:rsidP="00B266A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0A5EBDC" w14:textId="77777777" w:rsidR="00B266A6" w:rsidRPr="00A950C2" w:rsidRDefault="00B266A6" w:rsidP="00B266A6">
      <w:pPr>
        <w:pStyle w:val="Default"/>
        <w:jc w:val="center"/>
        <w:rPr>
          <w:color w:val="auto"/>
          <w:sz w:val="28"/>
          <w:szCs w:val="28"/>
        </w:rPr>
      </w:pPr>
      <w:r w:rsidRPr="00A950C2">
        <w:rPr>
          <w:b/>
          <w:bCs/>
          <w:color w:val="auto"/>
          <w:sz w:val="28"/>
          <w:szCs w:val="28"/>
        </w:rPr>
        <w:t>REGULAMIN RADY</w:t>
      </w:r>
    </w:p>
    <w:p w14:paraId="48562299" w14:textId="77777777" w:rsidR="00B266A6" w:rsidRPr="00A950C2" w:rsidRDefault="00B266A6" w:rsidP="00B266A6">
      <w:pPr>
        <w:pStyle w:val="Default"/>
        <w:jc w:val="center"/>
        <w:rPr>
          <w:color w:val="auto"/>
          <w:sz w:val="28"/>
          <w:szCs w:val="28"/>
        </w:rPr>
      </w:pPr>
      <w:r w:rsidRPr="00A950C2">
        <w:rPr>
          <w:b/>
          <w:bCs/>
          <w:color w:val="auto"/>
          <w:sz w:val="28"/>
          <w:szCs w:val="28"/>
        </w:rPr>
        <w:t>Podhalańskiej Lokalnej Grupy Działania</w:t>
      </w:r>
    </w:p>
    <w:p w14:paraId="2B7A32F5" w14:textId="77777777" w:rsidR="00B266A6" w:rsidRPr="00A950C2" w:rsidRDefault="00B266A6" w:rsidP="00B266A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A019FA6" w14:textId="77777777" w:rsidR="00B266A6" w:rsidRPr="00A950C2" w:rsidRDefault="00B266A6" w:rsidP="00B266A6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ROZDZIAŁ I</w:t>
      </w:r>
    </w:p>
    <w:p w14:paraId="7B565115" w14:textId="77777777" w:rsidR="00B266A6" w:rsidRPr="00A950C2" w:rsidRDefault="00B266A6" w:rsidP="00B266A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Postanowienia ogólne</w:t>
      </w:r>
    </w:p>
    <w:p w14:paraId="39719228" w14:textId="77777777" w:rsidR="00B266A6" w:rsidRPr="00A950C2" w:rsidRDefault="00B266A6" w:rsidP="00B266A6">
      <w:pPr>
        <w:pStyle w:val="Default"/>
        <w:jc w:val="center"/>
        <w:rPr>
          <w:color w:val="auto"/>
          <w:sz w:val="22"/>
          <w:szCs w:val="22"/>
        </w:rPr>
      </w:pPr>
    </w:p>
    <w:p w14:paraId="5500E85D" w14:textId="77777777" w:rsidR="00B266A6" w:rsidRPr="00A950C2" w:rsidRDefault="00B266A6" w:rsidP="00B266A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</w:t>
      </w:r>
    </w:p>
    <w:p w14:paraId="1EDF1DD7" w14:textId="77777777" w:rsidR="00B266A6" w:rsidRPr="00A950C2" w:rsidRDefault="00B266A6" w:rsidP="00B266A6">
      <w:pPr>
        <w:pStyle w:val="Default"/>
        <w:jc w:val="center"/>
        <w:rPr>
          <w:color w:val="auto"/>
          <w:sz w:val="22"/>
          <w:szCs w:val="22"/>
        </w:rPr>
      </w:pPr>
    </w:p>
    <w:p w14:paraId="708883B7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Regulamin Rady Podhalańskiej Lokalnej Grupy Działania określa organizację wewnętrzną oraz tryb pracy Rady. </w:t>
      </w:r>
    </w:p>
    <w:p w14:paraId="4031EFAD" w14:textId="77777777" w:rsidR="00B266A6" w:rsidRPr="00A950C2" w:rsidRDefault="00B266A6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6C4A4C6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</w:t>
      </w:r>
    </w:p>
    <w:p w14:paraId="50F23378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76AD5FE0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Terminy użyte w niniejszym Regulaminie oznaczają: </w:t>
      </w:r>
    </w:p>
    <w:p w14:paraId="74441A0B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1) LGD – Stowarzyszenie Podhalańska Lokalna Grupa Działania </w:t>
      </w:r>
    </w:p>
    <w:p w14:paraId="73A819FE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2) Rada – Rada LGD, organ decyzyjny, </w:t>
      </w:r>
    </w:p>
    <w:p w14:paraId="12FA2B2C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3) Zarząd – Zarząd LGD, </w:t>
      </w:r>
    </w:p>
    <w:p w14:paraId="2257013E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4) LSR – strategia rozwoju lokalnego kierowanego przez społeczność obszaru działania LGD, </w:t>
      </w:r>
    </w:p>
    <w:p w14:paraId="7ED75B38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5) Operacja – projekt/wniosek, który Wnioskodawca zgłasza do dofinansowania w ramach danego naboru, ilekroć mowa o operacji, należy przez to rozumieć także zadanie planowane do realizacji przez podmiot ubiegający się o przyznanie grantu oraz operację własną </w:t>
      </w:r>
    </w:p>
    <w:p w14:paraId="26D38049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6) Wnioskodawca – osoba lub podmiot ubiegająca się o przyznanie wsparcia, ilekroć mowa o Wnioskodawcy, należy przez to rozumieć także </w:t>
      </w:r>
      <w:proofErr w:type="spellStart"/>
      <w:r w:rsidRPr="00A950C2">
        <w:rPr>
          <w:color w:val="auto"/>
          <w:sz w:val="22"/>
          <w:szCs w:val="22"/>
        </w:rPr>
        <w:t>Grantobiorcę</w:t>
      </w:r>
      <w:proofErr w:type="spellEnd"/>
      <w:r w:rsidRPr="00A950C2">
        <w:rPr>
          <w:color w:val="auto"/>
          <w:sz w:val="22"/>
          <w:szCs w:val="22"/>
        </w:rPr>
        <w:t xml:space="preserve">, </w:t>
      </w:r>
    </w:p>
    <w:p w14:paraId="1AED3DA0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7) Procedury wyboru – procedura oceny i wyboru operacji realizowanych przez podmioty inne niż LGD, procedura oceny i wyboru oraz rozliczania, monitoringu i kontroli </w:t>
      </w:r>
      <w:proofErr w:type="spellStart"/>
      <w:r w:rsidRPr="00A950C2">
        <w:rPr>
          <w:color w:val="auto"/>
          <w:sz w:val="22"/>
          <w:szCs w:val="22"/>
        </w:rPr>
        <w:t>grantobiorców</w:t>
      </w:r>
      <w:proofErr w:type="spellEnd"/>
      <w:r w:rsidRPr="00A950C2">
        <w:rPr>
          <w:color w:val="auto"/>
          <w:sz w:val="22"/>
          <w:szCs w:val="22"/>
        </w:rPr>
        <w:t xml:space="preserve"> oraz procedura oceny i wyboru operacji własnych LGD, stanowiące odrębne akty prawa wewnętrznego LGD, </w:t>
      </w:r>
    </w:p>
    <w:p w14:paraId="1A61D315" w14:textId="5CD045D8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8) </w:t>
      </w:r>
      <w:r w:rsidR="001B1828" w:rsidRPr="00A950C2">
        <w:rPr>
          <w:color w:val="auto"/>
          <w:sz w:val="22"/>
          <w:szCs w:val="22"/>
        </w:rPr>
        <w:t>uchylony</w:t>
      </w:r>
    </w:p>
    <w:p w14:paraId="35EB89B2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9) Grupa interesu – grupa jednostek połączonych więzami wspólnych interesów lub korzyści, której członkowie mają świadomość istnienia tych więzów </w:t>
      </w:r>
    </w:p>
    <w:p w14:paraId="280E4CEE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Ilekroć w niniejszym Regulaminie mowa o członku Rady, należy przez to rozumieć także osobę lub osoby reprezentujące członka Rady. </w:t>
      </w:r>
    </w:p>
    <w:p w14:paraId="47AA0314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6044EE14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</w:t>
      </w:r>
    </w:p>
    <w:p w14:paraId="4F6E70F9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5AF0D606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Do zadań Rady należy w szczególności: </w:t>
      </w:r>
    </w:p>
    <w:p w14:paraId="644F8EA7" w14:textId="77777777" w:rsidR="00B266A6" w:rsidRPr="00A950C2" w:rsidRDefault="00B266A6" w:rsidP="00DA77A5">
      <w:pPr>
        <w:pStyle w:val="Default"/>
        <w:ind w:left="426" w:hanging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1) wybór operacji, które mają być realizowane w ramach LSR, </w:t>
      </w:r>
    </w:p>
    <w:p w14:paraId="5B207AC7" w14:textId="77777777" w:rsidR="00B266A6" w:rsidRPr="00A950C2" w:rsidRDefault="00B266A6" w:rsidP="00DA77A5">
      <w:pPr>
        <w:pStyle w:val="Default"/>
        <w:ind w:left="426" w:hanging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2) ustalanie kwoty wsparcia. </w:t>
      </w:r>
    </w:p>
    <w:p w14:paraId="08130388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 ramach realizacji swoich kompetencji Rada może, w zależności od potrzeb, korzystać z pomocy zewnętrznych ekspertów. </w:t>
      </w:r>
    </w:p>
    <w:p w14:paraId="5C7B26B6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i/>
          <w:iCs/>
          <w:color w:val="auto"/>
          <w:sz w:val="22"/>
          <w:szCs w:val="22"/>
        </w:rPr>
        <w:t xml:space="preserve">3. </w:t>
      </w:r>
      <w:r w:rsidRPr="00A950C2">
        <w:rPr>
          <w:color w:val="auto"/>
          <w:sz w:val="22"/>
          <w:szCs w:val="22"/>
        </w:rPr>
        <w:t xml:space="preserve">Członkom Rady, w związku z pełnioną funkcją, przysługują diety stanowiące rekompensatę z tytułu kosztów dojazdu i utraconych zarobków, w wysokościach określonych przez </w:t>
      </w:r>
      <w:r w:rsidRPr="00A950C2">
        <w:rPr>
          <w:i/>
          <w:iCs/>
          <w:color w:val="auto"/>
          <w:sz w:val="22"/>
          <w:szCs w:val="22"/>
        </w:rPr>
        <w:t xml:space="preserve">Zarząd. </w:t>
      </w:r>
      <w:r w:rsidRPr="00A950C2">
        <w:rPr>
          <w:color w:val="auto"/>
          <w:sz w:val="22"/>
          <w:szCs w:val="22"/>
        </w:rPr>
        <w:t xml:space="preserve">Diety przysługują w stałej wysokości za każde posiedzenie Rady. </w:t>
      </w:r>
    </w:p>
    <w:p w14:paraId="509350DD" w14:textId="77777777" w:rsidR="00B266A6" w:rsidRPr="00A950C2" w:rsidRDefault="00B266A6" w:rsidP="00DA77A5">
      <w:pPr>
        <w:pStyle w:val="Default"/>
        <w:pageBreakBefore/>
        <w:jc w:val="both"/>
        <w:rPr>
          <w:color w:val="auto"/>
          <w:sz w:val="22"/>
          <w:szCs w:val="22"/>
        </w:rPr>
      </w:pPr>
    </w:p>
    <w:p w14:paraId="3E920906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037103C0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ROZDZIAŁ II</w:t>
      </w:r>
    </w:p>
    <w:p w14:paraId="21A984B0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Skład Rady</w:t>
      </w:r>
    </w:p>
    <w:p w14:paraId="7F5426A8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A5BE940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§4</w:t>
      </w:r>
    </w:p>
    <w:p w14:paraId="13101D96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6C4BB518" w14:textId="2E6BA462" w:rsidR="00B266A6" w:rsidRPr="004E41E9" w:rsidRDefault="00B266A6" w:rsidP="000C1A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</w:t>
      </w:r>
      <w:r w:rsidRPr="000C1AC1">
        <w:rPr>
          <w:rFonts w:asciiTheme="minorHAnsi" w:hAnsiTheme="minorHAnsi" w:cstheme="minorHAnsi"/>
          <w:color w:val="auto"/>
          <w:sz w:val="22"/>
          <w:szCs w:val="22"/>
        </w:rPr>
        <w:t xml:space="preserve">Członkowie Rady powoływani są przez Walne Zebranie Członków LGD spośród członków LGD. W skład Rady </w:t>
      </w:r>
      <w:r w:rsidRPr="004E41E9">
        <w:rPr>
          <w:rFonts w:asciiTheme="minorHAnsi" w:hAnsiTheme="minorHAnsi" w:cstheme="minorHAnsi"/>
          <w:color w:val="auto"/>
          <w:sz w:val="22"/>
          <w:szCs w:val="22"/>
        </w:rPr>
        <w:t xml:space="preserve">wchodzi od </w:t>
      </w:r>
      <w:r w:rsidR="0067293B" w:rsidRPr="004E41E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4E41E9">
        <w:rPr>
          <w:rFonts w:asciiTheme="minorHAnsi" w:hAnsiTheme="minorHAnsi" w:cstheme="minorHAnsi"/>
          <w:color w:val="auto"/>
          <w:sz w:val="22"/>
          <w:szCs w:val="22"/>
        </w:rPr>
        <w:t xml:space="preserve"> do 1</w:t>
      </w:r>
      <w:r w:rsidR="0067293B" w:rsidRPr="004E41E9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4E41E9">
        <w:rPr>
          <w:rFonts w:asciiTheme="minorHAnsi" w:hAnsiTheme="minorHAnsi" w:cstheme="minorHAnsi"/>
          <w:color w:val="auto"/>
          <w:sz w:val="22"/>
          <w:szCs w:val="22"/>
        </w:rPr>
        <w:t xml:space="preserve"> członków – liczbę członków Rady danej kadencji ustala każdorazowo Walne Zebranie Członków. </w:t>
      </w:r>
    </w:p>
    <w:p w14:paraId="2F6F3D00" w14:textId="77777777" w:rsidR="00B266A6" w:rsidRPr="004E41E9" w:rsidRDefault="00B266A6" w:rsidP="000C1A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41E9">
        <w:rPr>
          <w:rFonts w:asciiTheme="minorHAnsi" w:hAnsiTheme="minorHAnsi" w:cstheme="minorHAnsi"/>
          <w:color w:val="auto"/>
          <w:sz w:val="22"/>
          <w:szCs w:val="22"/>
        </w:rPr>
        <w:t xml:space="preserve">2. Członkami Rady mogą być osoby fizyczne oraz osoby prawne, w tym jednostki samorządu terytorialnego. </w:t>
      </w:r>
    </w:p>
    <w:p w14:paraId="5983F666" w14:textId="039D5392" w:rsidR="00B266A6" w:rsidRPr="004E41E9" w:rsidRDefault="00B266A6" w:rsidP="000C1AC1">
      <w:pPr>
        <w:pStyle w:val="Default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4E41E9">
        <w:rPr>
          <w:rFonts w:asciiTheme="minorHAnsi" w:hAnsiTheme="minorHAnsi" w:cstheme="minorHAnsi"/>
          <w:color w:val="auto"/>
          <w:sz w:val="22"/>
          <w:szCs w:val="22"/>
        </w:rPr>
        <w:t>3. W skład Rady wchodzą</w:t>
      </w:r>
      <w:r w:rsidR="004E41E9" w:rsidRPr="002E6C6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BDA8237" w14:textId="26CE08B9" w:rsidR="0067293B" w:rsidRPr="004E41E9" w:rsidRDefault="0067293B" w:rsidP="0067293B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cstheme="minorHAnsi"/>
        </w:rPr>
      </w:pPr>
      <w:r w:rsidRPr="004E41E9">
        <w:rPr>
          <w:rFonts w:cstheme="minorHAnsi"/>
        </w:rPr>
        <w:t xml:space="preserve">przedstawiciele lokalnych grup interesów społeczno-gospodarczych reprezentujących interesy sektorów: publicznego, społecznego i gospodarczego z tym, że przedstawiciele sektora publicznego stanowią mniej niż 30% składu Rady, </w:t>
      </w:r>
    </w:p>
    <w:p w14:paraId="68C2623A" w14:textId="77777777" w:rsidR="0067293B" w:rsidRPr="004E41E9" w:rsidRDefault="0067293B" w:rsidP="0067293B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cstheme="minorHAnsi"/>
        </w:rPr>
      </w:pPr>
      <w:r w:rsidRPr="004E41E9">
        <w:rPr>
          <w:rFonts w:cstheme="minorHAnsi"/>
        </w:rPr>
        <w:t xml:space="preserve">W skład Rady wchodzi co najmniej jeden senior (osoba powyżej 60 </w:t>
      </w:r>
      <w:proofErr w:type="spellStart"/>
      <w:r w:rsidRPr="004E41E9">
        <w:rPr>
          <w:rFonts w:cstheme="minorHAnsi"/>
        </w:rPr>
        <w:t>r.ż</w:t>
      </w:r>
      <w:proofErr w:type="spellEnd"/>
      <w:r w:rsidRPr="004E41E9">
        <w:rPr>
          <w:rFonts w:cstheme="minorHAnsi"/>
        </w:rPr>
        <w:t>), co najmniej jedna osoba młoda (do 25 r.ż.), co najmniej jedna kobieta, co najmniej jeden sołtys,</w:t>
      </w:r>
    </w:p>
    <w:p w14:paraId="7F684DE5" w14:textId="77777777" w:rsidR="002E6C63" w:rsidRPr="002E6C63" w:rsidRDefault="002E6C63" w:rsidP="002E6C63">
      <w:pPr>
        <w:rPr>
          <w:rFonts w:eastAsia="Lucida Sans Unicode" w:cstheme="minorHAnsi"/>
        </w:rPr>
      </w:pPr>
      <w:r w:rsidRPr="002E6C63">
        <w:rPr>
          <w:rFonts w:eastAsia="Lucida Sans Unicode" w:cstheme="minorHAnsi"/>
        </w:rPr>
        <w:t xml:space="preserve">4. </w:t>
      </w:r>
      <w:r w:rsidRPr="002E6C63">
        <w:rPr>
          <w:rFonts w:cstheme="minorHAnsi"/>
        </w:rPr>
        <w:t>W ocenie i wyborze operacji w ramach LSR na lata 2014-2020 mogą brać udział wyłącznie członkowie Rady reprezentujący podmioty z obszaru, na którym realizowana jest LSR na lata 2014-2020.</w:t>
      </w:r>
    </w:p>
    <w:p w14:paraId="5F814F43" w14:textId="77777777" w:rsidR="002E6C63" w:rsidRPr="002E6C63" w:rsidRDefault="002E6C63" w:rsidP="002E6C63">
      <w:pPr>
        <w:rPr>
          <w:rFonts w:eastAsia="Lucida Sans Unicode" w:cstheme="minorHAnsi"/>
        </w:rPr>
      </w:pPr>
      <w:r w:rsidRPr="002E6C63">
        <w:rPr>
          <w:rFonts w:eastAsia="Lucida Sans Unicode" w:cstheme="minorHAnsi"/>
        </w:rPr>
        <w:t xml:space="preserve">5. W przypadku gdy wybrana przez WZC Rada składa się z podmiotów z poza obszaru, na którym realizowana jest LSR na lata 2014-2020, Rada w drodze uchwały, wyznacza ze swojego składu zespół do realizacji zadań w zakresie wyboru operacji w ramach LSR na lata 2014-2020. </w:t>
      </w:r>
    </w:p>
    <w:p w14:paraId="7ECAADF4" w14:textId="77777777" w:rsidR="002E6C63" w:rsidRPr="002E6C63" w:rsidRDefault="002E6C63" w:rsidP="002E6C63">
      <w:pPr>
        <w:rPr>
          <w:rFonts w:eastAsia="Lucida Sans Unicode" w:cstheme="minorHAnsi"/>
        </w:rPr>
      </w:pPr>
      <w:r w:rsidRPr="002E6C63">
        <w:rPr>
          <w:rFonts w:eastAsia="Lucida Sans Unicode" w:cstheme="minorHAnsi"/>
        </w:rPr>
        <w:t xml:space="preserve">W skład ww. zespołu wchodzą członkowie Rady, reprezentujący interesy sektorów </w:t>
      </w:r>
      <w:r w:rsidRPr="002E6C63">
        <w:rPr>
          <w:rFonts w:cstheme="minorHAnsi"/>
        </w:rPr>
        <w:t>publicznego, społecznego i gospodarczego</w:t>
      </w:r>
      <w:r w:rsidRPr="002E6C63">
        <w:rPr>
          <w:rFonts w:eastAsia="Lucida Sans Unicode" w:cstheme="minorHAnsi"/>
        </w:rPr>
        <w:t>, z obszaru gmin objętych LSR na lata 2014-2020.</w:t>
      </w:r>
    </w:p>
    <w:p w14:paraId="3690993F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6453D8D5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§5</w:t>
      </w:r>
    </w:p>
    <w:p w14:paraId="7FB24023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745379F8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Członkowie Rady będący osobami fizycznymi biorą udział w jej pracach osobiście. </w:t>
      </w:r>
    </w:p>
    <w:p w14:paraId="417B17A7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Członkowie Rady będący osobami prawnymi biorą udział w jej pracach przez organ uprawniony do reprezentowania tej osoby prawnej albo przez pełnomocnika umocowanego do uczestniczenia w pracach Rady. Udzielanie dalszego pełnomocnictwa do uczestniczenia w pracach Rady jest niedopuszczalne. </w:t>
      </w:r>
    </w:p>
    <w:p w14:paraId="2A47458D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Członkiem Rady nie może być członek Zarządu ani członek Komisji Rewizyjnej. Członek Rady nie może być zatrudniony w Stowarzyszeniu. </w:t>
      </w:r>
    </w:p>
    <w:p w14:paraId="0B43EA93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Zakaz łączenia funkcji, o którym mowa w ust. 3, dotyczy także osób reprezentujących członka Rady. </w:t>
      </w:r>
    </w:p>
    <w:p w14:paraId="478AAD4B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2E26F050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§6</w:t>
      </w:r>
    </w:p>
    <w:p w14:paraId="26DDED47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2AE489D2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Członkowie Rady mają obowiązek brania udziału w pracach Rady, w tym uczestniczenia w posiedzeniach Rady. </w:t>
      </w:r>
    </w:p>
    <w:p w14:paraId="1C880CA4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 razie niemożności wzięcia udziału w pracach Rady, członek Rady zawiadamia o tym Przewodniczącego Rady ze wskazaniem przyczyny. </w:t>
      </w:r>
    </w:p>
    <w:p w14:paraId="2A59B0C4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Za przyczyny usprawiedliwiające niemożność wzięcia przez członka Rady udziału w pracach Rady uważa się: </w:t>
      </w:r>
    </w:p>
    <w:p w14:paraId="4DDF2A17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1) chorobę albo konieczność opieki nad chorym, </w:t>
      </w:r>
    </w:p>
    <w:p w14:paraId="055E9ADC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2) podróż służbową, </w:t>
      </w:r>
    </w:p>
    <w:p w14:paraId="1967AFFC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3) inne prawnie lub losowo uzasadnione przyczyny. </w:t>
      </w:r>
    </w:p>
    <w:p w14:paraId="39D703A8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7D2AB0E0" w14:textId="1758136A" w:rsidR="00B266A6" w:rsidRDefault="00B266A6" w:rsidP="0067293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§7</w:t>
      </w:r>
    </w:p>
    <w:p w14:paraId="2A097A0C" w14:textId="77777777" w:rsidR="006C41E7" w:rsidRPr="0067293B" w:rsidRDefault="006C41E7" w:rsidP="006729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9D07C7B" w14:textId="439F0279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Każdy z członków Rady, przed przystąpieniem do prac w Radzie, zobowiązany jest poddać się testowi wiedzy z zakresu obowiązujących przepisów powszechnie obowiązujących regulujących problematykę </w:t>
      </w:r>
      <w:r w:rsidRPr="004E41E9">
        <w:rPr>
          <w:color w:val="auto"/>
          <w:sz w:val="22"/>
          <w:szCs w:val="22"/>
        </w:rPr>
        <w:t>PROW</w:t>
      </w:r>
      <w:r w:rsidR="000C1AC1" w:rsidRPr="004E41E9">
        <w:rPr>
          <w:color w:val="auto"/>
          <w:sz w:val="22"/>
          <w:szCs w:val="22"/>
        </w:rPr>
        <w:t xml:space="preserve"> </w:t>
      </w:r>
      <w:r w:rsidR="006C41E7" w:rsidRPr="004E41E9">
        <w:rPr>
          <w:color w:val="auto"/>
          <w:sz w:val="22"/>
          <w:szCs w:val="22"/>
        </w:rPr>
        <w:t>na aktualny okres programowania</w:t>
      </w:r>
      <w:r w:rsidRPr="004E41E9">
        <w:rPr>
          <w:color w:val="auto"/>
          <w:sz w:val="22"/>
          <w:szCs w:val="22"/>
        </w:rPr>
        <w:t xml:space="preserve"> </w:t>
      </w:r>
      <w:r w:rsidRPr="00A950C2">
        <w:rPr>
          <w:color w:val="auto"/>
          <w:sz w:val="22"/>
          <w:szCs w:val="22"/>
        </w:rPr>
        <w:t xml:space="preserve">oraz z zakresu LSR, obowiązujących procedur wyboru i kryteriów wyboru. </w:t>
      </w:r>
    </w:p>
    <w:p w14:paraId="7E44654E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Każdy z członków Rady może być także poddany okresowym testom wiedzy obejmującym tematykę określoną w ust. 1. </w:t>
      </w:r>
    </w:p>
    <w:p w14:paraId="04C97F62" w14:textId="462EA7EF" w:rsidR="00B266A6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3. Testy, o których mowa w ust. 1 i 2, organizuje i przeprowadza Zarząd. Zarząd ustala także warunek pozytywnego wyniku testu</w:t>
      </w:r>
      <w:r w:rsidR="006C41E7">
        <w:rPr>
          <w:color w:val="auto"/>
          <w:sz w:val="22"/>
          <w:szCs w:val="22"/>
        </w:rPr>
        <w:t>.</w:t>
      </w:r>
    </w:p>
    <w:p w14:paraId="75F003B2" w14:textId="77777777" w:rsidR="006C41E7" w:rsidRDefault="006C41E7" w:rsidP="00DA77A5">
      <w:pPr>
        <w:pStyle w:val="Default"/>
        <w:jc w:val="both"/>
        <w:rPr>
          <w:color w:val="auto"/>
          <w:sz w:val="22"/>
          <w:szCs w:val="22"/>
        </w:rPr>
      </w:pPr>
    </w:p>
    <w:p w14:paraId="27037AC7" w14:textId="77777777" w:rsidR="006C41E7" w:rsidRPr="00A950C2" w:rsidRDefault="006C41E7" w:rsidP="006C41E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§8</w:t>
      </w:r>
    </w:p>
    <w:p w14:paraId="4B89F24B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</w:p>
    <w:p w14:paraId="06210476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Członkowie Rady odwoływani są przez Walne Zebranie Członków LGD. </w:t>
      </w:r>
    </w:p>
    <w:p w14:paraId="3BB4D4D8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 przypadku: </w:t>
      </w:r>
    </w:p>
    <w:p w14:paraId="2356423B" w14:textId="77777777" w:rsidR="006C41E7" w:rsidRPr="00A950C2" w:rsidRDefault="006C41E7" w:rsidP="006C41E7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1) gdy członek Rady systematycznie nie bierze udziału w pracach Rady, w tym nie uczestniczy w jej posiedzeniach, </w:t>
      </w:r>
    </w:p>
    <w:p w14:paraId="3F378A28" w14:textId="77777777" w:rsidR="006C41E7" w:rsidRPr="00A950C2" w:rsidRDefault="006C41E7" w:rsidP="006C41E7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2) gdy członek Rady uzyskał negatywny wynik testu, o którym mowa w §7, </w:t>
      </w:r>
    </w:p>
    <w:p w14:paraId="50BBE743" w14:textId="77777777" w:rsidR="006C41E7" w:rsidRPr="00A950C2" w:rsidRDefault="006C41E7" w:rsidP="006C41E7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3) powtarzającego się dokonywania oceny przez członka Rady w sposób niezgodny z obowiązującymi kryteriami wyboru operacji, </w:t>
      </w:r>
    </w:p>
    <w:p w14:paraId="53A3E129" w14:textId="77777777" w:rsidR="006C41E7" w:rsidRPr="00A950C2" w:rsidRDefault="006C41E7" w:rsidP="006C41E7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4) innych powtarzających się naruszeń przez członka Rady niniejszego Regulaminu lub obowiązujących procedur wyboru, w tym skutkujących koniecznością dokonywania powtórnej oceny operacji, członek Rady może zostać odwołany z pełnionej funkcji. </w:t>
      </w:r>
    </w:p>
    <w:p w14:paraId="5101CA58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O zaistnieniu okoliczności, o których mowa w ust. 2, Przewodniczący Rady zawiadamia Zarząd, który podejmuje dalsze kroki zmierzające do poddania pod głosowanie Walnemu Zebraniu decyzji o odwołaniu członka Rady. </w:t>
      </w:r>
    </w:p>
    <w:p w14:paraId="4CBC73C0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Podstawę odwołania członka Rady stanowi także w szczególności: </w:t>
      </w:r>
    </w:p>
    <w:p w14:paraId="74B16829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1) Choroba członka Rady powodująca trwałą niezgodność do sprawowania funkcji, </w:t>
      </w:r>
    </w:p>
    <w:p w14:paraId="63E017F2" w14:textId="54F5DDCF" w:rsidR="006C41E7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2) Naruszenia przez członka Rady Statutu Stowarzyszenia.</w:t>
      </w:r>
    </w:p>
    <w:p w14:paraId="1EAA89BF" w14:textId="77777777" w:rsidR="006C41E7" w:rsidRDefault="006C41E7" w:rsidP="006C41E7">
      <w:pPr>
        <w:pStyle w:val="Default"/>
        <w:jc w:val="both"/>
        <w:rPr>
          <w:color w:val="auto"/>
          <w:sz w:val="22"/>
          <w:szCs w:val="22"/>
        </w:rPr>
      </w:pPr>
    </w:p>
    <w:p w14:paraId="33CF4877" w14:textId="77777777" w:rsidR="006C41E7" w:rsidRPr="00A950C2" w:rsidRDefault="006C41E7" w:rsidP="006C41E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§9</w:t>
      </w:r>
    </w:p>
    <w:p w14:paraId="321BBC2C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</w:p>
    <w:p w14:paraId="6D0EADA3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Jeżeli skład Rady w trakcie trwania jej kadencji ulegnie uszczupleniu, dokonuje się wyborów uzupełniających w sposób zgodny ze Statutem i z zachowaniem warunków określonych w §4 Regulaminu. </w:t>
      </w:r>
    </w:p>
    <w:p w14:paraId="67283542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Do czasu uzupełnienia składu Rady obraduje ona i podejmuje decyzje z składzie pomniejszonym, o ile zachowane są warunki określone w § 4 ust. 3 Regulaminu. </w:t>
      </w:r>
    </w:p>
    <w:p w14:paraId="0C900650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</w:p>
    <w:p w14:paraId="0C4EDCAB" w14:textId="77777777" w:rsidR="006C41E7" w:rsidRPr="00A950C2" w:rsidRDefault="006C41E7" w:rsidP="006C41E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§10</w:t>
      </w:r>
    </w:p>
    <w:p w14:paraId="4874490A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</w:p>
    <w:p w14:paraId="3022D1F6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Rada spośród swojego grona wybiera Przewodniczącego Rady. </w:t>
      </w:r>
    </w:p>
    <w:p w14:paraId="42DD8F3A" w14:textId="77777777" w:rsidR="006C41E7" w:rsidRPr="00A950C2" w:rsidRDefault="006C41E7" w:rsidP="006C41E7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Przewodniczący Rady: </w:t>
      </w:r>
    </w:p>
    <w:p w14:paraId="48CC7B23" w14:textId="77777777" w:rsidR="006C41E7" w:rsidRPr="00A950C2" w:rsidRDefault="006C41E7" w:rsidP="006C41E7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1) organizuje pracę Rady, </w:t>
      </w:r>
    </w:p>
    <w:p w14:paraId="6A50B844" w14:textId="77777777" w:rsidR="006C41E7" w:rsidRPr="00A950C2" w:rsidRDefault="006C41E7" w:rsidP="006C41E7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2) przewodniczy jej posiedzeniom i zarządza głosowanie oraz czuwa nad prawidłowym przebiegiem głosowania, w szczególności nad tym, by w wyborze operacji nie uczestniczyły osoby do tego nieuprawnione, dokonuje zliczenia głosów,</w:t>
      </w:r>
    </w:p>
    <w:p w14:paraId="35B9F62D" w14:textId="77777777" w:rsidR="006C41E7" w:rsidRPr="00A950C2" w:rsidRDefault="006C41E7" w:rsidP="006C41E7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3) zapewnia prawidłowy przebieg procesu oceny i wyboru operacji, czuwa nad poprawnością dokumentacji Rady i jej zgodnością formalną, a w szczególności nad prawidłowością wypełniania kart oceny operacji,</w:t>
      </w:r>
    </w:p>
    <w:p w14:paraId="4F3EB5BF" w14:textId="59CD6A5D" w:rsidR="006C41E7" w:rsidRPr="006C41E7" w:rsidRDefault="006C41E7" w:rsidP="006C41E7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4) w toku oceny operacji dba o to, by kryteria wyboru były jednolicie rozumiane przez członków Rady i wyjaśnia rozbieżności w ich rozumieniu, </w:t>
      </w:r>
    </w:p>
    <w:p w14:paraId="49D7C882" w14:textId="77777777" w:rsidR="00B266A6" w:rsidRPr="00A950C2" w:rsidRDefault="00B266A6" w:rsidP="00DA77A5">
      <w:pPr>
        <w:pStyle w:val="Default"/>
        <w:pageBreakBefore/>
        <w:jc w:val="both"/>
        <w:rPr>
          <w:color w:val="auto"/>
          <w:sz w:val="22"/>
          <w:szCs w:val="22"/>
        </w:rPr>
      </w:pPr>
    </w:p>
    <w:p w14:paraId="3EF88B49" w14:textId="19B0D238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5) czuwa nad tym, by ocena operacji była dokonywana zgodnie z zatwierdzonymi kryteriami wyboru i zgodnie z przyjętymi procedurami wyboru, </w:t>
      </w:r>
    </w:p>
    <w:p w14:paraId="2F7D7AD9" w14:textId="1A44A3CE" w:rsidR="0007064B" w:rsidRPr="00A950C2" w:rsidRDefault="0007064B" w:rsidP="007F1BA9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5a) jest odpowiedzialny za sporządzenie projektów list, uchwał oraz innych dokumentów Rady, wypełnia kartę oceny – w przypadku, gdy w procedurze oceny przewidziano wspólną kartę oceny dla wszystkich członków Rady, </w:t>
      </w:r>
      <w:r w:rsidR="00081F26" w:rsidRPr="00A950C2">
        <w:rPr>
          <w:color w:val="auto"/>
          <w:sz w:val="22"/>
          <w:szCs w:val="22"/>
        </w:rPr>
        <w:t xml:space="preserve">podpisuje dokumenty, </w:t>
      </w:r>
    </w:p>
    <w:p w14:paraId="60045220" w14:textId="77777777" w:rsidR="00B266A6" w:rsidRPr="00A950C2" w:rsidRDefault="00B266A6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6) podejmuje inne czynności przewidziane przez niniejszy Regulamin oraz procedury wyboru do jego kompetencji. </w:t>
      </w:r>
    </w:p>
    <w:p w14:paraId="20CF70F7" w14:textId="74BCC598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Pełniąc swą funkcję Przewodniczący Rady współpracuje z Zarządem i Biurem oraz korzysta z ich pomocy. </w:t>
      </w:r>
      <w:r w:rsidRPr="00A950C2">
        <w:rPr>
          <w:color w:val="auto"/>
          <w:sz w:val="22"/>
          <w:szCs w:val="22"/>
        </w:rPr>
        <w:br/>
        <w:t>4. W przypadku nieobecności Przewodniczącego Rady, a także w przypadku, gdy Przewodniczący Rady nie może wykonać poszczególnych czynności</w:t>
      </w:r>
      <w:r w:rsidR="00B3720C" w:rsidRPr="00A950C2">
        <w:rPr>
          <w:color w:val="auto"/>
          <w:sz w:val="22"/>
          <w:szCs w:val="22"/>
        </w:rPr>
        <w:t xml:space="preserve"> należących do jego kompetencji,</w:t>
      </w:r>
      <w:r w:rsidRPr="00A950C2">
        <w:rPr>
          <w:color w:val="auto"/>
          <w:sz w:val="22"/>
          <w:szCs w:val="22"/>
        </w:rPr>
        <w:t xml:space="preserve"> jego funkcję pełni inna osoba wybrana p</w:t>
      </w:r>
      <w:r w:rsidR="00B3720C" w:rsidRPr="00A950C2">
        <w:rPr>
          <w:color w:val="auto"/>
          <w:sz w:val="22"/>
          <w:szCs w:val="22"/>
        </w:rPr>
        <w:t>rzez Radę spośród jej członków.</w:t>
      </w:r>
      <w:r w:rsidRPr="00A950C2">
        <w:rPr>
          <w:color w:val="auto"/>
          <w:sz w:val="22"/>
          <w:szCs w:val="22"/>
        </w:rPr>
        <w:t xml:space="preserve"> Zdanie 1 stosuje się odpowiednio w przypadku, gdy należy podjąć czynności określone w niniejszym regulaminie lub procedurach wyboru w stosunku do Przewodniczącego Rady.</w:t>
      </w:r>
      <w:r w:rsidR="00B3720C" w:rsidRPr="00A950C2">
        <w:rPr>
          <w:color w:val="auto"/>
          <w:sz w:val="22"/>
          <w:szCs w:val="22"/>
        </w:rPr>
        <w:t xml:space="preserve"> </w:t>
      </w:r>
    </w:p>
    <w:p w14:paraId="0D1F634B" w14:textId="150098C4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5. </w:t>
      </w:r>
      <w:r w:rsidR="0007064B" w:rsidRPr="00A950C2">
        <w:rPr>
          <w:color w:val="auto"/>
          <w:sz w:val="22"/>
          <w:szCs w:val="22"/>
        </w:rPr>
        <w:t>uchylony</w:t>
      </w:r>
    </w:p>
    <w:p w14:paraId="0830EBC6" w14:textId="77777777" w:rsidR="00B266A6" w:rsidRPr="00A950C2" w:rsidRDefault="00B266A6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7D1AEE5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§11</w:t>
      </w:r>
    </w:p>
    <w:p w14:paraId="222F683A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0FBE352B" w14:textId="52F154A5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Komunikacja pomiędzy Przewodniczącym Rady a pozostałymi członkami Rady w procesie oceny i wyboru operacji poza posiedzeniami Rady odbywa się </w:t>
      </w:r>
      <w:r w:rsidR="001B1828" w:rsidRPr="00A950C2">
        <w:rPr>
          <w:color w:val="auto"/>
          <w:sz w:val="22"/>
          <w:szCs w:val="22"/>
        </w:rPr>
        <w:t>z wykorzystaniem poczty elektronicznej</w:t>
      </w:r>
      <w:r w:rsidRPr="00A950C2">
        <w:rPr>
          <w:color w:val="auto"/>
          <w:sz w:val="22"/>
          <w:szCs w:val="22"/>
        </w:rPr>
        <w:t xml:space="preserve"> lub w każdy inny skuteczny sposób. </w:t>
      </w:r>
    </w:p>
    <w:p w14:paraId="0F0A59A9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</w:p>
    <w:p w14:paraId="1B1E7439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ROZDZIAŁ III</w:t>
      </w:r>
    </w:p>
    <w:p w14:paraId="7A5D81A6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Wyłączenia od oceny i wyboru operacji i obowiązek zachowania poufności</w:t>
      </w:r>
    </w:p>
    <w:p w14:paraId="7043C06D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23A1100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§12</w:t>
      </w:r>
    </w:p>
    <w:p w14:paraId="38AB337F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1AE36AC7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Członkowie Rady obowiązani są zachować bezstronność w procesie oceny i wyboru operacji. </w:t>
      </w:r>
    </w:p>
    <w:p w14:paraId="21840D64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Członek Rady lub jego reprezentant, który jest wnioskodawcą wybieranej przez Radę operacji, reprezentuje wnioskodawcę, zachodzi pomiędzy nim a wnioskodawcą stosunek bezpośredniej podległości służbowej, jest z nim spokrewniony, jest osobą fizyczną reprezentującą przedsiębiorstwo powiązane z przedsiębiorstwem reprezentowanym przez wnioskodawcę jest wyłączony z oceny i wyboru operacji. </w:t>
      </w:r>
    </w:p>
    <w:p w14:paraId="62027889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Członek Rady ma obowiązek wyłączyć się z procesu oceny i wyboru operacji także wówczas, gdy powiązany jest w inny sposób niż określony w ust. 2 z daną operacją. </w:t>
      </w:r>
    </w:p>
    <w:p w14:paraId="13D71D5A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Ust. 3 nie ma zastosowania do oceny operacji własnych. </w:t>
      </w:r>
    </w:p>
    <w:p w14:paraId="3E8DC9A8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5. Samoistną podstawę wyłączenia się w wyboru danej operacji może stanowić okoliczność, o której mowa w § 34 ust. 2. </w:t>
      </w:r>
    </w:p>
    <w:p w14:paraId="607E0234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5D276C5D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§13</w:t>
      </w:r>
    </w:p>
    <w:p w14:paraId="4C752611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Członkowie Rady obowiązani są do zachowania w tajemnicy wszelkich informacji i dokumentów ujawnionych i wytworzonych w trakcie oceny i wyboru operacji. </w:t>
      </w:r>
    </w:p>
    <w:p w14:paraId="454244CC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Członkowie Rady obowiązani są do nie zatrzymywania kopii jakichkolwiek dokumentów otrzymanych w formie papierowej lub elektronicznej w trakcie oceny i wyboru operacji. </w:t>
      </w:r>
    </w:p>
    <w:p w14:paraId="1A563229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77CEFF85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§14</w:t>
      </w:r>
    </w:p>
    <w:p w14:paraId="5B2D8D19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7D8AD49D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Wyłączenie z oceny i wyboru operacji oraz zobowiązanie się do zachowania poufności następuje poprzez wypełnienie i złożenie przez członka Rady </w:t>
      </w:r>
      <w:r w:rsidRPr="00A950C2">
        <w:rPr>
          <w:i/>
          <w:iCs/>
          <w:color w:val="auto"/>
          <w:sz w:val="22"/>
          <w:szCs w:val="22"/>
        </w:rPr>
        <w:t>Deklaracji bezstronności i poufności</w:t>
      </w:r>
      <w:r w:rsidRPr="00A950C2">
        <w:rPr>
          <w:color w:val="auto"/>
          <w:sz w:val="22"/>
          <w:szCs w:val="22"/>
        </w:rPr>
        <w:t xml:space="preserve">, której wzór stanowi Załącznik do niniejszego Regulaminu – w trybie określonym w procedurach wyboru. </w:t>
      </w:r>
    </w:p>
    <w:p w14:paraId="520B97C0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Informację o </w:t>
      </w:r>
      <w:proofErr w:type="spellStart"/>
      <w:r w:rsidRPr="00A950C2">
        <w:rPr>
          <w:color w:val="auto"/>
          <w:sz w:val="22"/>
          <w:szCs w:val="22"/>
        </w:rPr>
        <w:t>wyłączeniach</w:t>
      </w:r>
      <w:proofErr w:type="spellEnd"/>
      <w:r w:rsidRPr="00A950C2">
        <w:rPr>
          <w:color w:val="auto"/>
          <w:sz w:val="22"/>
          <w:szCs w:val="22"/>
        </w:rPr>
        <w:t xml:space="preserve"> z oceny i wyboru operacji ze wskazaniem wniosków, których wyłączenie dotyczy, odnotowuje się w protokole. </w:t>
      </w:r>
    </w:p>
    <w:p w14:paraId="21C97F63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4A28BC40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§15</w:t>
      </w:r>
    </w:p>
    <w:p w14:paraId="17CAC170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586BA586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Przewodniczący Rady dba o to, by w ocenie operacji i w głosowaniu nad tą operacją nie uczestniczył członek Rady, co do którego zachodzi przyczyna wyłączająca go z oceny i wyboru danej operacji. </w:t>
      </w:r>
    </w:p>
    <w:p w14:paraId="34B9FC98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 przypadku, gdy którykolwiek z członków Rady posiada informację o tym, że w stosunku do innego członka Rady zachodzi przyczyna uzasadniająca jego wyłączenie z oceny i wyboru operacji, zobowiązany jest niezwłocznie zgłosić ten fakt Przewodniczącemu Rady. Przewodniczący Rady, po wysłuchaniu członka Rady, co do którego zgłoszono podejrzenie stronniczości, podejmuje decyzję w przedmiocie jego wyłączenia z oceny i wyboru danej operacji. </w:t>
      </w:r>
    </w:p>
    <w:p w14:paraId="5E1C10CF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75BDBAE0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§16</w:t>
      </w:r>
    </w:p>
    <w:p w14:paraId="0AB70FE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2BE8B874" w14:textId="4DAB6D83" w:rsidR="00300FCE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Członek Rady wyłączony z oceny i wyboru danej operacji powinien opuścić miejsce obrad w momenc</w:t>
      </w:r>
      <w:r w:rsidR="00300FCE" w:rsidRPr="00A950C2">
        <w:rPr>
          <w:color w:val="auto"/>
          <w:sz w:val="22"/>
          <w:szCs w:val="22"/>
        </w:rPr>
        <w:t>ie głosowania nad tą operacją</w:t>
      </w:r>
      <w:r w:rsidR="00E30076" w:rsidRPr="00A950C2">
        <w:rPr>
          <w:color w:val="auto"/>
          <w:sz w:val="22"/>
          <w:szCs w:val="22"/>
        </w:rPr>
        <w:t xml:space="preserve">, jeżeli oceny i wyboru operacji dokonuje się na posiedzeniu w formie </w:t>
      </w:r>
      <w:r w:rsidR="00E26658" w:rsidRPr="00A950C2">
        <w:rPr>
          <w:color w:val="auto"/>
          <w:sz w:val="22"/>
          <w:szCs w:val="22"/>
        </w:rPr>
        <w:t>stacjonarnej</w:t>
      </w:r>
      <w:r w:rsidR="00E30076" w:rsidRPr="00A950C2">
        <w:rPr>
          <w:color w:val="auto"/>
          <w:sz w:val="22"/>
          <w:szCs w:val="22"/>
        </w:rPr>
        <w:t xml:space="preserve">. W pozostałych przypadkach wyłączony członek Rady powstrzymuje się od uczestniczenia w głosowaniu. </w:t>
      </w:r>
    </w:p>
    <w:p w14:paraId="19F8F6D6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F222829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§17</w:t>
      </w:r>
    </w:p>
    <w:p w14:paraId="5C6BA47B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2891D8A1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W przypadku, gdy procedury wyboru stanowią, że oceny operacji lub innych czynności w trakcie procesu wyboru dokonywał będzie zespół/zespoły, ich liczebność ustala Przewodniczący Rady wyznaczając jednocześnie skład zespołu/zespołów. </w:t>
      </w:r>
    </w:p>
    <w:p w14:paraId="7E305913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Przewodniczący Rady wyznacza skład zespołu/zespołów po uzyskaniu informacji o </w:t>
      </w:r>
      <w:proofErr w:type="spellStart"/>
      <w:r w:rsidRPr="00A950C2">
        <w:rPr>
          <w:color w:val="auto"/>
          <w:sz w:val="22"/>
          <w:szCs w:val="22"/>
        </w:rPr>
        <w:t>wyłączeniach</w:t>
      </w:r>
      <w:proofErr w:type="spellEnd"/>
      <w:r w:rsidRPr="00A950C2">
        <w:rPr>
          <w:color w:val="auto"/>
          <w:sz w:val="22"/>
          <w:szCs w:val="22"/>
        </w:rPr>
        <w:t xml:space="preserve"> członków Rady z oceny poszczególnych operacji, mając na względzie konieczność zapewnienia obiektywizmu przy ocenie operacji oraz efektywnej i sprawnej pracy zespołu. </w:t>
      </w:r>
    </w:p>
    <w:p w14:paraId="1FD61DC6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Zespół oceniający operację składa się z co najmniej 3 członków Rady, a zespół dokonujący innych czynności – z co najmniej 2 członków Rady. </w:t>
      </w:r>
    </w:p>
    <w:p w14:paraId="7440EFBF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7A3A62C7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2CEC57D1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ROZDZIAŁ IV</w:t>
      </w:r>
    </w:p>
    <w:p w14:paraId="01F1B995" w14:textId="0621F506" w:rsidR="00B266A6" w:rsidRPr="00A950C2" w:rsidRDefault="00E3007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Tryb pracy</w:t>
      </w:r>
      <w:r w:rsidR="00B266A6" w:rsidRPr="00A950C2">
        <w:rPr>
          <w:b/>
          <w:bCs/>
          <w:color w:val="auto"/>
          <w:sz w:val="22"/>
          <w:szCs w:val="22"/>
        </w:rPr>
        <w:t xml:space="preserve"> Rady</w:t>
      </w:r>
    </w:p>
    <w:p w14:paraId="316935A3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C3B8403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§18</w:t>
      </w:r>
    </w:p>
    <w:p w14:paraId="024430C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293E9CF5" w14:textId="77777777" w:rsidR="006644D8" w:rsidRPr="00A950C2" w:rsidRDefault="00E30076" w:rsidP="006644D8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</w:t>
      </w:r>
      <w:r w:rsidR="006644D8" w:rsidRPr="00A950C2">
        <w:rPr>
          <w:color w:val="auto"/>
          <w:sz w:val="22"/>
          <w:szCs w:val="22"/>
        </w:rPr>
        <w:t xml:space="preserve">Posiedzenia Rady odbywają się w formie: </w:t>
      </w:r>
    </w:p>
    <w:p w14:paraId="62183C51" w14:textId="77777777" w:rsidR="006644D8" w:rsidRPr="00A950C2" w:rsidRDefault="006644D8" w:rsidP="006644D8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a) stacjonarnej poprzez bezpośrednie spotkanie członków Rady w miejscu obrad lub </w:t>
      </w:r>
    </w:p>
    <w:p w14:paraId="56CEDD0B" w14:textId="592F36B9" w:rsidR="006644D8" w:rsidRPr="00A950C2" w:rsidRDefault="006644D8" w:rsidP="006644D8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b) z wykorzystaniem środków komunikacji elektronicznej przy zapewnieniu transmisji obrad w czasie rzeczywistym oraz komunikacji między członkami Rady w czasie rzeczywistym</w:t>
      </w:r>
      <w:r w:rsidR="00B64C5F" w:rsidRPr="00A950C2">
        <w:rPr>
          <w:color w:val="auto"/>
          <w:sz w:val="22"/>
          <w:szCs w:val="22"/>
        </w:rPr>
        <w:t xml:space="preserve"> oraz wykonywania prawa głosu</w:t>
      </w:r>
      <w:r w:rsidR="00E30DFF" w:rsidRPr="00A950C2">
        <w:rPr>
          <w:color w:val="auto"/>
          <w:sz w:val="22"/>
          <w:szCs w:val="22"/>
        </w:rPr>
        <w:t>, w przypadku wprowadzenia stanu zagrożenia epidemiologicznego lub stanu epidemii, o których mowa w ustawie z dnia 05.12.2008r. o zapobieganiu oraz zwalczaniu zakażeń i chorób zakaźnych u ludzi.</w:t>
      </w:r>
    </w:p>
    <w:p w14:paraId="2B444C0F" w14:textId="75F9F12E" w:rsidR="00E30076" w:rsidRPr="00A950C2" w:rsidRDefault="00DB6FF2" w:rsidP="006644D8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</w:t>
      </w:r>
      <w:r w:rsidR="00B266A6" w:rsidRPr="00A950C2">
        <w:rPr>
          <w:color w:val="auto"/>
          <w:sz w:val="22"/>
          <w:szCs w:val="22"/>
        </w:rPr>
        <w:t xml:space="preserve">Posiedzenia Rady są zwoływane odpowiednio do potrzeb wynikających w szczególności z naborów organizowanych przez LGD w terminach wynikających z procedur wyboru. </w:t>
      </w:r>
    </w:p>
    <w:p w14:paraId="41C15AB3" w14:textId="0ADD48F5" w:rsidR="00E30076" w:rsidRPr="00A950C2" w:rsidRDefault="006644D8" w:rsidP="00E30076">
      <w:pPr>
        <w:pStyle w:val="Default"/>
        <w:jc w:val="both"/>
        <w:rPr>
          <w:strike/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3</w:t>
      </w:r>
      <w:r w:rsidR="00DB6FF2" w:rsidRPr="00A950C2">
        <w:rPr>
          <w:color w:val="auto"/>
          <w:sz w:val="22"/>
          <w:szCs w:val="22"/>
        </w:rPr>
        <w:t xml:space="preserve">. Rada może </w:t>
      </w:r>
      <w:r w:rsidR="00286F92" w:rsidRPr="00A950C2">
        <w:rPr>
          <w:color w:val="auto"/>
          <w:sz w:val="22"/>
          <w:szCs w:val="22"/>
        </w:rPr>
        <w:t xml:space="preserve">podejmować decyzje, w tym </w:t>
      </w:r>
      <w:r w:rsidR="00DB6FF2" w:rsidRPr="00A950C2">
        <w:rPr>
          <w:color w:val="auto"/>
          <w:sz w:val="22"/>
          <w:szCs w:val="22"/>
        </w:rPr>
        <w:t xml:space="preserve">dokonywać oceny i wyboru operacji, </w:t>
      </w:r>
      <w:r w:rsidR="001844CC" w:rsidRPr="00A950C2">
        <w:rPr>
          <w:color w:val="auto"/>
          <w:sz w:val="22"/>
          <w:szCs w:val="22"/>
        </w:rPr>
        <w:t xml:space="preserve">także </w:t>
      </w:r>
      <w:r w:rsidR="0011538B" w:rsidRPr="00A950C2">
        <w:rPr>
          <w:color w:val="auto"/>
          <w:sz w:val="22"/>
          <w:szCs w:val="22"/>
        </w:rPr>
        <w:t xml:space="preserve">poza posiedzeniem, </w:t>
      </w:r>
      <w:r w:rsidR="001844CC" w:rsidRPr="00A950C2">
        <w:rPr>
          <w:color w:val="auto"/>
          <w:sz w:val="22"/>
          <w:szCs w:val="22"/>
        </w:rPr>
        <w:t>przy spełnieniu warunków określonych w §3</w:t>
      </w:r>
      <w:r w:rsidR="00A03F8C" w:rsidRPr="00A950C2">
        <w:rPr>
          <w:color w:val="auto"/>
          <w:sz w:val="22"/>
          <w:szCs w:val="22"/>
        </w:rPr>
        <w:t>5.</w:t>
      </w:r>
    </w:p>
    <w:p w14:paraId="1455FA03" w14:textId="4C2EE2C8" w:rsidR="00DB6FF2" w:rsidRPr="00A950C2" w:rsidRDefault="00DB6FF2" w:rsidP="00E30076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5. Decyzja w przedmiocie trybu pracy Rady należy do Przewodniczącego Rady.</w:t>
      </w:r>
    </w:p>
    <w:p w14:paraId="2BF1027A" w14:textId="386BC3CA" w:rsidR="006644D8" w:rsidRPr="00A950C2" w:rsidRDefault="006644D8" w:rsidP="006644D8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6. Ilekroć Rada w swej pracy wykorzystuje środki komunikacji elektronicznej i/lub pocztę elektroniczną, odbywa się to w formie zapewniającej bezpieczeństwo przesyłanych informacji. </w:t>
      </w:r>
    </w:p>
    <w:p w14:paraId="25611930" w14:textId="11CC788F" w:rsidR="00DB6FF2" w:rsidRPr="00A950C2" w:rsidRDefault="006644D8" w:rsidP="00E30076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7</w:t>
      </w:r>
      <w:r w:rsidR="00DB6FF2" w:rsidRPr="00A950C2">
        <w:rPr>
          <w:color w:val="auto"/>
          <w:sz w:val="22"/>
          <w:szCs w:val="22"/>
        </w:rPr>
        <w:t xml:space="preserve">. Tryb pracy Rady odnotowuje się w protokole. </w:t>
      </w:r>
    </w:p>
    <w:p w14:paraId="0D83E55D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EB899DB" w14:textId="77777777" w:rsidR="006C41E7" w:rsidRDefault="006C41E7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07EC049" w14:textId="77777777" w:rsidR="006C41E7" w:rsidRDefault="006C41E7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802DB73" w14:textId="7AF33D2C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lastRenderedPageBreak/>
        <w:t>§19</w:t>
      </w:r>
    </w:p>
    <w:p w14:paraId="40A9779F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05EF0BB" w14:textId="17C4776D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1. Posiedzenia Rady zwołuje Przewodniczący Rady, ustalając miejsce</w:t>
      </w:r>
      <w:r w:rsidR="0011363F" w:rsidRPr="00A950C2">
        <w:rPr>
          <w:color w:val="auto"/>
          <w:sz w:val="22"/>
          <w:szCs w:val="22"/>
        </w:rPr>
        <w:t>/tryb</w:t>
      </w:r>
      <w:r w:rsidRPr="00A950C2">
        <w:rPr>
          <w:color w:val="auto"/>
          <w:sz w:val="22"/>
          <w:szCs w:val="22"/>
        </w:rPr>
        <w:t>, termin i porządek posiedzenia</w:t>
      </w:r>
      <w:r w:rsidR="0011363F" w:rsidRPr="00A950C2">
        <w:rPr>
          <w:color w:val="auto"/>
          <w:sz w:val="22"/>
          <w:szCs w:val="22"/>
        </w:rPr>
        <w:t xml:space="preserve"> oaz sposób jego prowadzenia.</w:t>
      </w:r>
    </w:p>
    <w:p w14:paraId="15460F8D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Posiedzenie Rady może być także zwołane na pisemny wniosek przynajmniej 4 członków Rady. </w:t>
      </w:r>
    </w:p>
    <w:p w14:paraId="3BCF50FD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1B62DFAA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§20</w:t>
      </w:r>
    </w:p>
    <w:p w14:paraId="3B2B49DC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06BD533E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W przypadku dużej ilości spraw do rozpatrzenia, Przewodniczący Rady może zwołać posiedzenie trwające dwa lub więcej dni. </w:t>
      </w:r>
    </w:p>
    <w:p w14:paraId="282F2E97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51B321E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§21</w:t>
      </w:r>
    </w:p>
    <w:p w14:paraId="6F5E8BE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19290E8F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Członkowie Rady o miejscu, terminie i porządku posiedzenia Rady zawiadamiani są najpóźniej 7 dni przed terminem posiedzenia, pisemnie, za pośrednictwem poczty elektronicznej lub w inny skuteczny sposób. </w:t>
      </w:r>
    </w:p>
    <w:p w14:paraId="572032EE" w14:textId="184ABDAE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2. Wraz z zawiadomieniem Członkowie Rady mogą otrzymać materiały i dokumenty związane z porządkiem posiedzenia w formie papierowej, elektronicznej lub w inny skuteczny sposób. Dokumenty związane z oceną operacji, w szczególności wnioski o przyznanie wsparcia, udostępniane są w formie papierowej, albo – jeżeli Przewodniczący Rady tak postanowi –</w:t>
      </w:r>
      <w:r w:rsidR="003B082D" w:rsidRPr="00A950C2">
        <w:rPr>
          <w:strike/>
          <w:color w:val="auto"/>
          <w:sz w:val="22"/>
          <w:szCs w:val="22"/>
        </w:rPr>
        <w:t xml:space="preserve"> </w:t>
      </w:r>
      <w:r w:rsidRPr="00A950C2">
        <w:rPr>
          <w:color w:val="auto"/>
          <w:sz w:val="22"/>
          <w:szCs w:val="22"/>
        </w:rPr>
        <w:t xml:space="preserve">w formie zabezpieczonej drogą poczty elektronicznej. </w:t>
      </w:r>
    </w:p>
    <w:p w14:paraId="094EAA08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W okresie 7 dni przed terminem posiedzenia Rady, jej członkowie będą mogli również zapoznać się ze wszystkimi materiałami i dokumentami związanymi z porządkiem posiedzenia w Biurze LGD. </w:t>
      </w:r>
    </w:p>
    <w:p w14:paraId="29DDB905" w14:textId="7917595F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Zawiadomienie o posiedzeniu Rady dodatkowo publikowane jest na stronie internetowej LGD najpóźniej 7 dni przed terminem posiedzenia. </w:t>
      </w:r>
    </w:p>
    <w:p w14:paraId="0FCC9491" w14:textId="1607DE7D" w:rsidR="0011363F" w:rsidRPr="00A950C2" w:rsidRDefault="0011363F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5. Możliwość udziału w posiedzeniu Rady przy wykorzystaniu środków komunikacji elektronicznej jest wskazana w zawiadomieniu o tym zebraniu, zawierając dokładny opis sposobu uczestnictwa i wykonywania prawa głosu.</w:t>
      </w:r>
    </w:p>
    <w:p w14:paraId="3A0FAC9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065BEF8D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§22</w:t>
      </w:r>
    </w:p>
    <w:p w14:paraId="1001A288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29C4F8A0" w14:textId="67264EA3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Z ważnych powodów Przewodniczący Rady może zwołać nadzwyczajne posiedzenie Rady. Wówczas nie stosuje się procedury określonej w §20 oraz §21 Regulaminu. Członkowie Rady informowani są telefonicznie o konieczności odbycia posiedzenia oraz o jego przedmiocie</w:t>
      </w:r>
      <w:r w:rsidR="0011363F" w:rsidRPr="00A950C2">
        <w:rPr>
          <w:color w:val="auto"/>
          <w:sz w:val="22"/>
          <w:szCs w:val="22"/>
        </w:rPr>
        <w:t>.</w:t>
      </w:r>
      <w:r w:rsidRPr="00A950C2">
        <w:rPr>
          <w:color w:val="auto"/>
          <w:sz w:val="22"/>
          <w:szCs w:val="22"/>
        </w:rPr>
        <w:t xml:space="preserve"> </w:t>
      </w:r>
    </w:p>
    <w:p w14:paraId="0482D4F7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A30BC1B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§23</w:t>
      </w:r>
    </w:p>
    <w:p w14:paraId="2AAD306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5125A12D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Posiedzenia Rady są jawne. </w:t>
      </w:r>
    </w:p>
    <w:p w14:paraId="2BA50E12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 posiedzeniach Rady może uczestniczyć Prezes Zarządu oraz inni członkowie Zarządu – bez prawa do głosowania. </w:t>
      </w:r>
    </w:p>
    <w:p w14:paraId="76199064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Przewodniczący Rady może zaprosić do udziału w posiedzeniu osoby trzecie, w szczególności osoby, których dotyczą sprawy przewidziane w porządku posiedzenia. </w:t>
      </w:r>
    </w:p>
    <w:p w14:paraId="4DC553F3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Prezes Zarządu, inny członkowie Zarządu oraz zaproszone osoby trzecie mogą zabierać głos tylko w kwestiach określonych w § 27 ust. 4 pkt b), d) i e). </w:t>
      </w:r>
    </w:p>
    <w:p w14:paraId="2632626D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75F6BE92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§24</w:t>
      </w:r>
    </w:p>
    <w:p w14:paraId="15F9D21D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2BFE6BBE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Posiedzenia Rady otwiera, prowadzi i zamyka Przewodniczący Rady. </w:t>
      </w:r>
    </w:p>
    <w:p w14:paraId="5A781D42" w14:textId="732F0615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Obsługę posiedzeń Rady zapewnia Biuro LGD. W posiedzeniu Rady związanym z wyborem operacji uczestniczy pracownik Biura LGD, który - w razie potrzeby – udziela </w:t>
      </w:r>
      <w:r w:rsidR="0007064B" w:rsidRPr="00A950C2">
        <w:rPr>
          <w:color w:val="auto"/>
          <w:sz w:val="22"/>
          <w:szCs w:val="22"/>
        </w:rPr>
        <w:t xml:space="preserve">Przewodniczącemu </w:t>
      </w:r>
      <w:r w:rsidRPr="00A950C2">
        <w:rPr>
          <w:color w:val="auto"/>
          <w:sz w:val="22"/>
          <w:szCs w:val="22"/>
        </w:rPr>
        <w:t xml:space="preserve">Rady pomocy w zapewnieniu formalnej zgodności tworzonej dokumentacji, a wszystkim członkom Rady pomocy technicznej. </w:t>
      </w:r>
    </w:p>
    <w:p w14:paraId="4D074085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2A431C76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lastRenderedPageBreak/>
        <w:t>§25</w:t>
      </w:r>
    </w:p>
    <w:p w14:paraId="6BA7B527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1BDD94A7" w14:textId="3A3C9669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1. Członkowie Rady potwierdzają swoją obecność na posiedzeniu Rady podpisem złożonym na liście obecności</w:t>
      </w:r>
      <w:r w:rsidR="00460049" w:rsidRPr="00A950C2">
        <w:rPr>
          <w:color w:val="auto"/>
          <w:sz w:val="22"/>
          <w:szCs w:val="22"/>
        </w:rPr>
        <w:t xml:space="preserve"> (w razie organizacji posiedzenia w formie stacjonarnej)</w:t>
      </w:r>
      <w:r w:rsidR="0011363F" w:rsidRPr="00A950C2">
        <w:rPr>
          <w:color w:val="auto"/>
          <w:sz w:val="22"/>
          <w:szCs w:val="22"/>
        </w:rPr>
        <w:t xml:space="preserve"> lub poprzez</w:t>
      </w:r>
      <w:r w:rsidR="00E30DFF" w:rsidRPr="00A950C2">
        <w:rPr>
          <w:color w:val="auto"/>
          <w:sz w:val="22"/>
          <w:szCs w:val="22"/>
        </w:rPr>
        <w:t xml:space="preserve"> ustne zgłoszenie obecności na wezwanie Przewodniczącego Rady odczytującego listę obecności skutkujące wpisaniem listy osób obecnych do protokołu </w:t>
      </w:r>
      <w:r w:rsidR="0011363F" w:rsidRPr="00A950C2">
        <w:rPr>
          <w:color w:val="auto"/>
          <w:sz w:val="22"/>
          <w:szCs w:val="22"/>
        </w:rPr>
        <w:t xml:space="preserve"> </w:t>
      </w:r>
      <w:r w:rsidR="00460049" w:rsidRPr="00A950C2">
        <w:rPr>
          <w:color w:val="auto"/>
          <w:sz w:val="22"/>
          <w:szCs w:val="22"/>
        </w:rPr>
        <w:t>(w razie organizacji posiedzenia z wykorzystaniem środków komunikacji elektronicznej)</w:t>
      </w:r>
      <w:r w:rsidR="00774155" w:rsidRPr="00A950C2">
        <w:rPr>
          <w:color w:val="auto"/>
          <w:sz w:val="22"/>
          <w:szCs w:val="22"/>
        </w:rPr>
        <w:t>.</w:t>
      </w:r>
    </w:p>
    <w:p w14:paraId="1E9C8B55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Wcześniejsze opuszczenie posiedzenia przez członka Rady wymaga poinformowania o tym Przewodniczącego Rady. </w:t>
      </w:r>
    </w:p>
    <w:p w14:paraId="769A0C59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Prawomocność posiedzenia i podejmowanych przez Radę decyzji wymaga obecności co najmniej połowy składu Rady. </w:t>
      </w:r>
    </w:p>
    <w:p w14:paraId="0ED8B5AF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2ABEBE16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§26</w:t>
      </w:r>
    </w:p>
    <w:p w14:paraId="728F1EB7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779A52AE" w14:textId="214F95BA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1. Po otwarciu posiedzenia Przewodniczący Rady, na podstawie listy obecności</w:t>
      </w:r>
      <w:r w:rsidR="00460049" w:rsidRPr="00A950C2">
        <w:rPr>
          <w:color w:val="auto"/>
          <w:sz w:val="22"/>
          <w:szCs w:val="22"/>
        </w:rPr>
        <w:t xml:space="preserve"> (w razie organizacji posiedzenia w formie stacjonarnej)</w:t>
      </w:r>
      <w:r w:rsidR="00286F92" w:rsidRPr="00A950C2">
        <w:rPr>
          <w:color w:val="auto"/>
          <w:sz w:val="22"/>
          <w:szCs w:val="22"/>
        </w:rPr>
        <w:t xml:space="preserve"> lub </w:t>
      </w:r>
      <w:r w:rsidR="00894346" w:rsidRPr="00A950C2">
        <w:rPr>
          <w:color w:val="auto"/>
          <w:sz w:val="22"/>
          <w:szCs w:val="22"/>
        </w:rPr>
        <w:t xml:space="preserve">sporządzonej przez siebie na podstawie zgłoszeń członków Rady listy osób obecnych </w:t>
      </w:r>
      <w:r w:rsidR="00460049" w:rsidRPr="00A950C2">
        <w:rPr>
          <w:color w:val="auto"/>
          <w:sz w:val="22"/>
          <w:szCs w:val="22"/>
        </w:rPr>
        <w:t>(w razie organizacji posiedzenia z wykorzystaniem środków komunikacji elektronicznej)</w:t>
      </w:r>
      <w:r w:rsidRPr="00A950C2">
        <w:rPr>
          <w:color w:val="auto"/>
          <w:sz w:val="22"/>
          <w:szCs w:val="22"/>
        </w:rPr>
        <w:t xml:space="preserve">, stwierdza prawomocność posiedzenia, podając liczbę obecnych Członków Rady. </w:t>
      </w:r>
    </w:p>
    <w:p w14:paraId="7662D551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 razie braku quorum Przewodniczący Rady zamyka obrady wyznaczając jednocześnie nowy termin posiedzenia. </w:t>
      </w:r>
    </w:p>
    <w:p w14:paraId="489E8B39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W protokole odnotowuje się przyczyny, z powodu których posiedzenie się nie odbyło. </w:t>
      </w:r>
    </w:p>
    <w:p w14:paraId="054FDADC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638BD288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§27</w:t>
      </w:r>
    </w:p>
    <w:p w14:paraId="0618967C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7851B5CF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Po stwierdzeniu prawomocności posiedzenia Przewodniczący Rady przedstawia porządek posiedzenia. </w:t>
      </w:r>
    </w:p>
    <w:p w14:paraId="71B8D13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Członek Rady może zgłosić wniosek o zmianę porządku posiedzenia. Rada poprzez głosowanie przyjmuje lub odrzuca zgłoszone wnioski. </w:t>
      </w:r>
    </w:p>
    <w:p w14:paraId="5A3E1C8A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Przewodniczący Rady prowadzi posiedzenie zgodnie z porządkiem przyjętym przez Radę. </w:t>
      </w:r>
    </w:p>
    <w:p w14:paraId="1BD9CEF3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Porządek obrad obejmuje, w zależności od przedmiotu obrad, w szczególności: </w:t>
      </w:r>
    </w:p>
    <w:p w14:paraId="0DE4FA93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a) ocena wniosków o przyznanie wsparcia w ramach naboru prowadzonego przez LGD oraz podjęcie decyzji o wyborze operacji, </w:t>
      </w:r>
    </w:p>
    <w:p w14:paraId="246D9905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b) poinformowanie o przyznaniu pomocy przez podmiot wdrażający na operacje, które wcześniej zostały wybrane przez Radę, </w:t>
      </w:r>
    </w:p>
    <w:p w14:paraId="1B941076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c) omówienie i zweryfikowanie ewentualnych protestów i </w:t>
      </w:r>
      <w:proofErr w:type="spellStart"/>
      <w:r w:rsidRPr="00A950C2">
        <w:rPr>
          <w:color w:val="auto"/>
          <w:sz w:val="22"/>
          <w:szCs w:val="22"/>
        </w:rPr>
        <w:t>odwołań</w:t>
      </w:r>
      <w:proofErr w:type="spellEnd"/>
      <w:r w:rsidRPr="00A950C2">
        <w:rPr>
          <w:color w:val="auto"/>
          <w:sz w:val="22"/>
          <w:szCs w:val="22"/>
        </w:rPr>
        <w:t xml:space="preserve">, przeprowadzenie ponownej oceny operacji lub ponowne rozpatrzenie sprawy w wyniku uwzględnienia protestu lub odwołania, </w:t>
      </w:r>
    </w:p>
    <w:p w14:paraId="1A4848D3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d) omówienie spraw przedstawionych przez Zarząd w celu zaopiniowania, </w:t>
      </w:r>
    </w:p>
    <w:p w14:paraId="621E84D7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e) wolne wnioski i zapytania. </w:t>
      </w:r>
    </w:p>
    <w:p w14:paraId="47DB232B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3CE0F426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§28</w:t>
      </w:r>
    </w:p>
    <w:p w14:paraId="1D03333E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1ED19868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Przedmiotem wystąpień uczestników posiedzenia mogą być tylko sprawy objęte porządkiem posiedzenia. Przewodniczący Rady może określić maksymalny czas wystąpienia. </w:t>
      </w:r>
    </w:p>
    <w:p w14:paraId="69D0A12D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Przewodniczący Rady w pierwszej kolejności udziela głosu osobie referującej aktualnie rozpatrywaną sprawę, osobie opiniującej operację, przedstawicielowi Zarządu, a następnie pozostałym dyskutantom według kolejności zgłoszeń. Powtórne zabranie głosu w tym samym punkcie porządku obrad jest możliwe po wyczerpaniu listy mówców. Ograniczenie to nie dotyczy osoby referującej sprawę, osoby opiniującej sprawę oraz przedstawiciela Zarządu. </w:t>
      </w:r>
    </w:p>
    <w:p w14:paraId="03C41B8F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Jeżeli mówca w swoim wystąpieniu odbiega od aktualnie omawianej sprawy albo też treść i forma wystąpienia zakłócają porządek obrad lub powagę posiedzenia, Przewodniczący Rady zwraca uwagę mówcy. Po dwukrotnym zwróceniu uwagi Przewodniczący Rady ma prawo odebrać mówcy głos. Fakt ten odnotowuje się w protokole posiedzenia. </w:t>
      </w:r>
    </w:p>
    <w:p w14:paraId="1561F91F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lastRenderedPageBreak/>
        <w:t xml:space="preserve">4. Po wyczerpaniu listy mówców Przewodniczący Rady zamyka dyskusję. W razie potrzeby Przewodniczący Rady może zarządzić przerwę w celu wykonania niezbędnych czynności przygotowawczych do głosowania. </w:t>
      </w:r>
    </w:p>
    <w:p w14:paraId="6A9EC844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5. 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 Rady. </w:t>
      </w:r>
    </w:p>
    <w:p w14:paraId="6875C6C5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9576D41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§29</w:t>
      </w:r>
    </w:p>
    <w:p w14:paraId="7A07097D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B03E70F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Przewodniczący Rady może udzielić głosu poza kolejnością zgłoszonych mówców, jeżeli zabranie głosu wiąże się bezpośrednio z głosem przedmówcy lub w trybie sprostowania jednak nie dłużej niż dwie minuty. Poza kolejnością może także udzielić głosu członkom Zarządu, osobie referującej sprawę i opiniującej projekt. </w:t>
      </w:r>
    </w:p>
    <w:p w14:paraId="5FC424F5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Poza kolejnością udziela się głosu w sprawie zgłoszenia wniosku formalnego, w szczególności w sprawach: </w:t>
      </w:r>
    </w:p>
    <w:p w14:paraId="02CAA43F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a) stwierdzenia quorum, </w:t>
      </w:r>
    </w:p>
    <w:p w14:paraId="330BC52D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b) sprawdzenia listy obecności, </w:t>
      </w:r>
    </w:p>
    <w:p w14:paraId="65982358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c) sprawdzenia zachowania wymaganych parytetów, </w:t>
      </w:r>
    </w:p>
    <w:p w14:paraId="1890C934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d) przerwania, odroczenia lub zamknięcia obrad, </w:t>
      </w:r>
    </w:p>
    <w:p w14:paraId="05838864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e) zmiany porządku posiedzenia (kolejności rozpatrywania poszczególnych punktów), </w:t>
      </w:r>
    </w:p>
    <w:p w14:paraId="22141628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f) głosowania bez dyskusji, </w:t>
      </w:r>
    </w:p>
    <w:p w14:paraId="77A2CE5A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g) zamknięcia listy mówców, </w:t>
      </w:r>
    </w:p>
    <w:p w14:paraId="3BD33A06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h) ograniczenia czasu wystąpień mówców, </w:t>
      </w:r>
    </w:p>
    <w:p w14:paraId="3165BE3D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i) zamknięcia dyskusji, </w:t>
      </w:r>
    </w:p>
    <w:p w14:paraId="273FFDA2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j) zarządzenia przerwy, </w:t>
      </w:r>
    </w:p>
    <w:p w14:paraId="5CF1F0AA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k) zarządzenia głosowania imiennego, </w:t>
      </w:r>
    </w:p>
    <w:p w14:paraId="48AA882B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l) przeliczenia głosów, </w:t>
      </w:r>
    </w:p>
    <w:p w14:paraId="5136AE5D" w14:textId="77777777" w:rsidR="00300FCE" w:rsidRPr="00A950C2" w:rsidRDefault="00300FCE" w:rsidP="00DA77A5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m) reasumpcji głosowania. </w:t>
      </w:r>
    </w:p>
    <w:p w14:paraId="39CC1055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Wniosek formalny powinien zawierać żądanie i zwięzłe uzasadnienie, a wystąpienie w tej sprawie nie może trwać dłużej niż dwie minuty. </w:t>
      </w:r>
    </w:p>
    <w:p w14:paraId="649B71F5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Rada rozstrzyga o wniosku formalnym niezwłocznie po jego zgłoszeniu. O przyjęciu lub odrzuceniu wniosku Rada rozstrzyga po wysłuchaniu wnioskodawcy i ewentualnie przeciwnika wniosku. </w:t>
      </w:r>
    </w:p>
    <w:p w14:paraId="3A6F9F1E" w14:textId="07D80D6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5. Wnioski formalne, o których mowa w ust. 2 e) poddaje się pod głosowanie. </w:t>
      </w:r>
    </w:p>
    <w:p w14:paraId="0686E005" w14:textId="77777777" w:rsidR="00286F92" w:rsidRPr="00A950C2" w:rsidRDefault="00286F92" w:rsidP="00DA77A5">
      <w:pPr>
        <w:pStyle w:val="Default"/>
        <w:jc w:val="both"/>
        <w:rPr>
          <w:color w:val="auto"/>
          <w:sz w:val="22"/>
          <w:szCs w:val="22"/>
        </w:rPr>
      </w:pPr>
    </w:p>
    <w:p w14:paraId="673816F1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§30</w:t>
      </w:r>
    </w:p>
    <w:p w14:paraId="6DD4FB9B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1EC56445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Po wyczerpaniu porządku posiedzenia, Przewodniczący Rady zamyka posiedzenie. </w:t>
      </w:r>
    </w:p>
    <w:p w14:paraId="4F6B8DF4" w14:textId="0AA46EA9" w:rsidR="001844CC" w:rsidRPr="00A950C2" w:rsidRDefault="001844CC" w:rsidP="00DA77A5">
      <w:pPr>
        <w:pStyle w:val="Default"/>
        <w:jc w:val="both"/>
        <w:rPr>
          <w:color w:val="auto"/>
          <w:sz w:val="22"/>
          <w:szCs w:val="22"/>
        </w:rPr>
      </w:pPr>
    </w:p>
    <w:p w14:paraId="1E243F8E" w14:textId="6F70FFAE" w:rsidR="00286F92" w:rsidRPr="00A950C2" w:rsidRDefault="00286F92" w:rsidP="00DA77A5">
      <w:pPr>
        <w:pStyle w:val="Default"/>
        <w:jc w:val="both"/>
        <w:rPr>
          <w:color w:val="auto"/>
          <w:sz w:val="22"/>
          <w:szCs w:val="22"/>
        </w:rPr>
      </w:pPr>
    </w:p>
    <w:p w14:paraId="5E390741" w14:textId="77777777" w:rsidR="00300FCE" w:rsidRPr="00A950C2" w:rsidRDefault="00300FCE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ROZDZIAŁ V</w:t>
      </w:r>
    </w:p>
    <w:p w14:paraId="4CD81EDB" w14:textId="77777777" w:rsidR="00300FCE" w:rsidRPr="00A950C2" w:rsidRDefault="00300FCE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Procedura podejmowania decyzji</w:t>
      </w:r>
    </w:p>
    <w:p w14:paraId="1A249406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84F6334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§31</w:t>
      </w:r>
    </w:p>
    <w:p w14:paraId="689D7E21" w14:textId="77777777" w:rsidR="00300FCE" w:rsidRPr="00A950C2" w:rsidRDefault="00300FCE" w:rsidP="00DA77A5">
      <w:pPr>
        <w:pStyle w:val="Default"/>
        <w:jc w:val="center"/>
        <w:rPr>
          <w:color w:val="auto"/>
          <w:sz w:val="22"/>
          <w:szCs w:val="22"/>
        </w:rPr>
      </w:pPr>
    </w:p>
    <w:p w14:paraId="7CFCB9B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Decyzje Rady, w szczególności decyzje w sprawie wyboru projektu do finansowania, podejmowane są w formie uchwały. </w:t>
      </w:r>
    </w:p>
    <w:p w14:paraId="066C7EE4" w14:textId="46847FAE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Rada podejmuje decyzje w formie uchwał podjętych zwykłą większością głosów (większość oddanych głosów „za” niż „przeciw”, głosy „wstrzymujące się” nie są brane pod uwagę) poprzez podniesienie ręki na </w:t>
      </w:r>
      <w:r w:rsidR="0007064B" w:rsidRPr="00A950C2">
        <w:rPr>
          <w:color w:val="auto"/>
          <w:sz w:val="22"/>
          <w:szCs w:val="22"/>
        </w:rPr>
        <w:t xml:space="preserve">wezwanie Przewodniczącego Rady i/lub poprzez </w:t>
      </w:r>
      <w:r w:rsidR="00081F26" w:rsidRPr="00A950C2">
        <w:rPr>
          <w:color w:val="auto"/>
          <w:sz w:val="22"/>
          <w:szCs w:val="22"/>
        </w:rPr>
        <w:t>odebranie ustnego oświadczenia od każdego członka Rady uczestniczącego w posiedzeniu za pośrednictwem środków komunikacji elektronicznej o głosowaniu „za” lub „przeciw” lub wstrzymaniu się od głosu.</w:t>
      </w:r>
    </w:p>
    <w:p w14:paraId="0B4C9E5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Każdy członek Rady dysponuje jednym głosem. </w:t>
      </w:r>
    </w:p>
    <w:p w14:paraId="1562205B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lastRenderedPageBreak/>
        <w:t xml:space="preserve">4. W przypadkach określonych w procedurach wyboru, Rada podejmuje decyzje poprzez wypełnienie kart oceny operacji. Tryb głosowania w sprawach związanych z oceną i wyborem operacji określają procedury wyboru. </w:t>
      </w:r>
    </w:p>
    <w:p w14:paraId="70800CDC" w14:textId="77777777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5. Przed zarządzeniem głosowania w danej sprawie Przewodniczący Rady może wyjaśnić sposób głosowania oraz zasady obliczania wyników głosowania. </w:t>
      </w:r>
    </w:p>
    <w:p w14:paraId="7B7A50E6" w14:textId="76593B0D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6. Przed przystąpieniem do głosowania nad uchwałą</w:t>
      </w:r>
      <w:r w:rsidR="00325691" w:rsidRPr="00A950C2">
        <w:rPr>
          <w:color w:val="auto"/>
          <w:sz w:val="22"/>
          <w:szCs w:val="22"/>
        </w:rPr>
        <w:t xml:space="preserve">, gdy głosowanie odbywa się na posiedzeniu Rady, </w:t>
      </w:r>
      <w:r w:rsidRPr="00A950C2">
        <w:rPr>
          <w:color w:val="auto"/>
          <w:sz w:val="22"/>
          <w:szCs w:val="22"/>
        </w:rPr>
        <w:t xml:space="preserve"> Przewodniczący Rady odczytuje treść projektu uchwały. </w:t>
      </w:r>
    </w:p>
    <w:p w14:paraId="1E7E86DC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770870C6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§32</w:t>
      </w:r>
    </w:p>
    <w:p w14:paraId="19DB4761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0C4E1A00" w14:textId="2523B910" w:rsidR="00300FCE" w:rsidRPr="00A950C2" w:rsidRDefault="00300FCE" w:rsidP="00DA77A5">
      <w:pPr>
        <w:pStyle w:val="Default"/>
        <w:spacing w:after="58"/>
        <w:jc w:val="both"/>
        <w:rPr>
          <w:strike/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W głosowaniu obliczenia głosów dokonuje </w:t>
      </w:r>
      <w:r w:rsidR="00081F26" w:rsidRPr="00A950C2">
        <w:rPr>
          <w:color w:val="auto"/>
          <w:sz w:val="22"/>
          <w:szCs w:val="22"/>
        </w:rPr>
        <w:t>Przewodniczący Rady.</w:t>
      </w:r>
    </w:p>
    <w:p w14:paraId="2B482999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Wyniki głosowania ogłasza Przewodniczący Rady. </w:t>
      </w:r>
    </w:p>
    <w:p w14:paraId="0A70A3E2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1E4BCBA7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§33</w:t>
      </w:r>
    </w:p>
    <w:p w14:paraId="5CD08222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461D4298" w14:textId="77777777" w:rsidR="00300FCE" w:rsidRPr="00A950C2" w:rsidRDefault="00300FCE" w:rsidP="00DA77A5">
      <w:pPr>
        <w:pStyle w:val="Default"/>
        <w:spacing w:after="58"/>
        <w:jc w:val="both"/>
        <w:rPr>
          <w:i/>
          <w:color w:val="auto"/>
          <w:sz w:val="22"/>
          <w:szCs w:val="22"/>
        </w:rPr>
      </w:pPr>
      <w:r w:rsidRPr="00A950C2">
        <w:rPr>
          <w:i/>
          <w:color w:val="auto"/>
          <w:sz w:val="22"/>
          <w:szCs w:val="22"/>
        </w:rPr>
        <w:t xml:space="preserve">1. </w:t>
      </w:r>
      <w:r w:rsidR="005C7736" w:rsidRPr="00A950C2">
        <w:rPr>
          <w:i/>
          <w:color w:val="auto"/>
          <w:sz w:val="22"/>
          <w:szCs w:val="22"/>
        </w:rPr>
        <w:t>uchylony</w:t>
      </w:r>
      <w:r w:rsidR="00A0263F" w:rsidRPr="00A950C2">
        <w:rPr>
          <w:i/>
          <w:color w:val="auto"/>
          <w:sz w:val="22"/>
          <w:szCs w:val="22"/>
        </w:rPr>
        <w:t xml:space="preserve"> </w:t>
      </w:r>
    </w:p>
    <w:p w14:paraId="6B909ECD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Na poziomie podejmowania decyzji w Radzie należy zagwarantować, aby ani władza publiczna, ani żadna grupa interesów nie posiadała więcej niż 49% praw głosu. </w:t>
      </w:r>
    </w:p>
    <w:p w14:paraId="262919A8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Podczas głosowania w sprawach związanych z wyborem operacji należy każdorazowo zagwarantować, aby co najmniej 50% głosów pochodziło od partnerów nie będących instytucjami publicznymi. </w:t>
      </w:r>
    </w:p>
    <w:p w14:paraId="11CA0D30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0F68A509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§34</w:t>
      </w:r>
    </w:p>
    <w:p w14:paraId="3C8FFF65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7B459736" w14:textId="0D1D3208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Na etapie wyboru poszczególnych operacji Przewodniczący Rady sprawdza, na podstawie złożonych przez członków Rady Deklaracji bezstronności i poufności, a także na podstawie danych zawartych w rejestrze interesów, o którym mowa w § 37 niniejszego Regulaminu, czy skład Rady biorący udział w wyborze operacji pozwala na zachowanie na poziomie podejmowania decyzji warunków określonych w § 33 ust. 2 Regulaminu oraz parytetu, o których mowa w § 33 ust. 3 Regulaminu. </w:t>
      </w:r>
    </w:p>
    <w:p w14:paraId="37C6E46F" w14:textId="77777777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W przypadku, gdy skład Rady biorący udział w wyborze operacji nie pozwala na zachowanie na poziomie podejmowania decyzji w sprawie poszczególnych operacji warunków, o których mowa w § 33 Regulaminu, Przewodniczący Rady informuje o tym obecnych członków Rady wskazując, który z warunków i w jaki sposób nie może zostać zachowany. Następnie Przewodniczący Rady wzywa obecnych członków Rady do złożenia odpowiednich oświadczeń o wyłączeniu się z wyboru poszczególnych operacji. </w:t>
      </w:r>
    </w:p>
    <w:p w14:paraId="64364CDD" w14:textId="3A88A56B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W przypadku, gdy mimo wezwania, o którym mowa w ust. 2, warunki, o których mowa w § 33 Regulaminu, nadal nie mogą zostać zachowane, </w:t>
      </w:r>
      <w:r w:rsidR="00774155" w:rsidRPr="00A950C2">
        <w:rPr>
          <w:color w:val="auto"/>
          <w:sz w:val="22"/>
          <w:szCs w:val="22"/>
        </w:rPr>
        <w:t>Przewodniczący Rady zamyka obrady wyznaczając jednocześnie nowy termin posiedzenia lub postanawiając o wdrożeniu procedury podejmowania decyzji poza posiedzeniem Rady, o którym mowa w § 18 ust. 3 i w § 35.</w:t>
      </w:r>
    </w:p>
    <w:p w14:paraId="122FB2A0" w14:textId="4BCE9856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</w:t>
      </w:r>
      <w:r w:rsidR="00774155" w:rsidRPr="00A950C2">
        <w:rPr>
          <w:color w:val="auto"/>
          <w:sz w:val="22"/>
          <w:szCs w:val="22"/>
        </w:rPr>
        <w:t>uchylony.</w:t>
      </w:r>
    </w:p>
    <w:p w14:paraId="4AE44CA9" w14:textId="273EDF67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5. W przypadku, gdy zgodnie z procedurami wyboru decyzje podejmowane są poprzez wypełnienie przez członków Rady kart oceny, ust. 2 i 3 stosuje się odpowiednio z tym, że czynności, o których mowa w ust. 2 mogą zostać dokonane za pośrednictwem </w:t>
      </w:r>
      <w:r w:rsidR="003D791A" w:rsidRPr="00A950C2">
        <w:rPr>
          <w:color w:val="auto"/>
          <w:sz w:val="22"/>
          <w:szCs w:val="22"/>
        </w:rPr>
        <w:t>poczty elektronicznej</w:t>
      </w:r>
      <w:r w:rsidRPr="00A950C2">
        <w:rPr>
          <w:color w:val="auto"/>
          <w:sz w:val="22"/>
          <w:szCs w:val="22"/>
        </w:rPr>
        <w:t xml:space="preserve">. </w:t>
      </w:r>
    </w:p>
    <w:p w14:paraId="335DD380" w14:textId="77777777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6. Przewodniczący Rady dba o to, by skład Rady i parytet, określone w § 33 Regulaminu, były zachowane na każdym etapie wyboru operacji. </w:t>
      </w:r>
    </w:p>
    <w:p w14:paraId="3187A2C1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7. Czynności, o których mowa w niniejszym paragrafie, odnotowuje się w protokole. </w:t>
      </w:r>
    </w:p>
    <w:p w14:paraId="3B7B8401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3D6FFE3C" w14:textId="69F84F45" w:rsidR="00300FCE" w:rsidRPr="00A950C2" w:rsidRDefault="00B266A6" w:rsidP="00C800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§35</w:t>
      </w:r>
    </w:p>
    <w:p w14:paraId="76060C97" w14:textId="1260F903" w:rsidR="00C80015" w:rsidRPr="00A950C2" w:rsidRDefault="00C80015" w:rsidP="00C80015">
      <w:pPr>
        <w:pStyle w:val="Default"/>
        <w:rPr>
          <w:b/>
          <w:bCs/>
          <w:color w:val="auto"/>
          <w:sz w:val="22"/>
          <w:szCs w:val="22"/>
        </w:rPr>
      </w:pPr>
    </w:p>
    <w:p w14:paraId="0C791FBD" w14:textId="43FBE550" w:rsidR="00B266A6" w:rsidRPr="00A950C2" w:rsidRDefault="00B266A6" w:rsidP="00C74C9C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W przypadku, gdy posiedzenie Rady nie może się odbyć w wymaganym terminie lub jest to znacznie utrudnione, albo też każdorazowo na zarządzenie Przewodniczącego Rady, </w:t>
      </w:r>
      <w:r w:rsidR="00C80015" w:rsidRPr="00A950C2">
        <w:rPr>
          <w:color w:val="auto"/>
          <w:sz w:val="22"/>
          <w:szCs w:val="22"/>
        </w:rPr>
        <w:t>w tym w s</w:t>
      </w:r>
      <w:r w:rsidR="00774155" w:rsidRPr="00A950C2">
        <w:rPr>
          <w:color w:val="auto"/>
          <w:sz w:val="22"/>
          <w:szCs w:val="22"/>
        </w:rPr>
        <w:t xml:space="preserve">ytuacji opisanej </w:t>
      </w:r>
      <w:r w:rsidR="00774155" w:rsidRPr="00A950C2">
        <w:rPr>
          <w:color w:val="auto"/>
          <w:sz w:val="22"/>
          <w:szCs w:val="22"/>
        </w:rPr>
        <w:lastRenderedPageBreak/>
        <w:t>w § 34 ust. 3,</w:t>
      </w:r>
      <w:r w:rsidRPr="00A950C2">
        <w:rPr>
          <w:color w:val="auto"/>
          <w:sz w:val="22"/>
          <w:szCs w:val="22"/>
        </w:rPr>
        <w:t xml:space="preserve"> </w:t>
      </w:r>
      <w:r w:rsidR="00C80015" w:rsidRPr="00A950C2">
        <w:rPr>
          <w:color w:val="auto"/>
          <w:sz w:val="22"/>
          <w:szCs w:val="22"/>
        </w:rPr>
        <w:t>podejmowanie decyzji przez Radę</w:t>
      </w:r>
      <w:r w:rsidRPr="00A950C2">
        <w:rPr>
          <w:color w:val="auto"/>
          <w:sz w:val="22"/>
          <w:szCs w:val="22"/>
        </w:rPr>
        <w:t xml:space="preserve"> całościowo lub częściowo odbywa się </w:t>
      </w:r>
      <w:r w:rsidR="00774155" w:rsidRPr="00A950C2">
        <w:rPr>
          <w:color w:val="auto"/>
          <w:sz w:val="22"/>
          <w:szCs w:val="22"/>
        </w:rPr>
        <w:t xml:space="preserve">poza posiedzeniem Rady, w </w:t>
      </w:r>
      <w:r w:rsidR="001C127D" w:rsidRPr="00A950C2">
        <w:rPr>
          <w:color w:val="auto"/>
          <w:sz w:val="22"/>
          <w:szCs w:val="22"/>
        </w:rPr>
        <w:t>tym</w:t>
      </w:r>
      <w:r w:rsidR="006644D8" w:rsidRPr="00A950C2">
        <w:rPr>
          <w:color w:val="auto"/>
          <w:sz w:val="22"/>
          <w:szCs w:val="22"/>
        </w:rPr>
        <w:t xml:space="preserve"> z wykorzystaniem środków komunikacji elektronicznej</w:t>
      </w:r>
      <w:r w:rsidR="00774155" w:rsidRPr="00A950C2">
        <w:rPr>
          <w:color w:val="auto"/>
          <w:sz w:val="22"/>
          <w:szCs w:val="22"/>
        </w:rPr>
        <w:t xml:space="preserve"> </w:t>
      </w:r>
      <w:r w:rsidR="001B2620" w:rsidRPr="00A950C2">
        <w:rPr>
          <w:color w:val="auto"/>
          <w:sz w:val="22"/>
          <w:szCs w:val="22"/>
        </w:rPr>
        <w:t>p</w:t>
      </w:r>
      <w:r w:rsidR="00C74C9C" w:rsidRPr="00A950C2">
        <w:rPr>
          <w:color w:val="auto"/>
          <w:sz w:val="22"/>
          <w:szCs w:val="22"/>
        </w:rPr>
        <w:t xml:space="preserve">od warunkiem, że członkowie Rady wyrazili zgodę na taki tryb podejmowania decyzji. Zgoda musi być wyrażona w formie dokumentowej, może dotyczyć całego okresu kadencji danego członka Rady i może być odwołana z zachowaniem formy dokumentowej. </w:t>
      </w:r>
    </w:p>
    <w:p w14:paraId="1DC34445" w14:textId="44DF940C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</w:t>
      </w:r>
      <w:r w:rsidR="00C74C9C" w:rsidRPr="00A950C2">
        <w:rPr>
          <w:color w:val="auto"/>
          <w:sz w:val="22"/>
          <w:szCs w:val="22"/>
        </w:rPr>
        <w:t xml:space="preserve">O powyższym trybie podejmowania decyzji Przewodniczący informuje członków Rady wskazując przedmiot decyzji. </w:t>
      </w:r>
      <w:r w:rsidRPr="00A950C2">
        <w:rPr>
          <w:color w:val="auto"/>
          <w:sz w:val="22"/>
          <w:szCs w:val="22"/>
        </w:rPr>
        <w:t xml:space="preserve">Członkowie Rady otrzymują </w:t>
      </w:r>
      <w:r w:rsidR="00C74C9C" w:rsidRPr="00A950C2">
        <w:rPr>
          <w:color w:val="auto"/>
          <w:sz w:val="22"/>
          <w:szCs w:val="22"/>
        </w:rPr>
        <w:t xml:space="preserve">niezbędne materiały i </w:t>
      </w:r>
      <w:r w:rsidRPr="00A950C2">
        <w:rPr>
          <w:color w:val="auto"/>
          <w:sz w:val="22"/>
          <w:szCs w:val="22"/>
        </w:rPr>
        <w:t>dokumenty</w:t>
      </w:r>
      <w:r w:rsidR="00C74C9C" w:rsidRPr="00A950C2">
        <w:rPr>
          <w:color w:val="auto"/>
          <w:sz w:val="22"/>
          <w:szCs w:val="22"/>
        </w:rPr>
        <w:t xml:space="preserve"> </w:t>
      </w:r>
      <w:r w:rsidR="00C74C9C" w:rsidRPr="00A950C2">
        <w:rPr>
          <w:color w:val="auto"/>
          <w:sz w:val="22"/>
          <w:szCs w:val="22"/>
        </w:rPr>
        <w:br/>
        <w:t>(w formie zabezpieczonej drogą poczty elektronicznej lub w każdy inny skuteczny sposób zapewniający bezpieczeństwo dokumentów)</w:t>
      </w:r>
      <w:r w:rsidRPr="00A950C2">
        <w:rPr>
          <w:color w:val="auto"/>
          <w:sz w:val="22"/>
          <w:szCs w:val="22"/>
        </w:rPr>
        <w:t>,</w:t>
      </w:r>
      <w:r w:rsidR="00C74C9C" w:rsidRPr="00A950C2">
        <w:rPr>
          <w:color w:val="auto"/>
          <w:sz w:val="22"/>
          <w:szCs w:val="22"/>
        </w:rPr>
        <w:t xml:space="preserve"> a także są szczegółowo informowani o procesie podejmowania decyzji</w:t>
      </w:r>
      <w:r w:rsidR="00774155" w:rsidRPr="00A950C2">
        <w:rPr>
          <w:color w:val="auto"/>
          <w:sz w:val="22"/>
          <w:szCs w:val="22"/>
        </w:rPr>
        <w:t xml:space="preserve"> w trybie poza posiedzeniem Rady.</w:t>
      </w:r>
    </w:p>
    <w:p w14:paraId="671EBDCA" w14:textId="503F7849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Członkowie Rady są dodatkowo informowani o terminie, w jakim </w:t>
      </w:r>
      <w:r w:rsidR="00C74C9C" w:rsidRPr="00A950C2">
        <w:rPr>
          <w:color w:val="auto"/>
          <w:sz w:val="22"/>
          <w:szCs w:val="22"/>
        </w:rPr>
        <w:t xml:space="preserve">decyzja powinna być podjęta </w:t>
      </w:r>
      <w:r w:rsidRPr="00A950C2">
        <w:rPr>
          <w:color w:val="auto"/>
          <w:sz w:val="22"/>
          <w:szCs w:val="22"/>
        </w:rPr>
        <w:t xml:space="preserve">oraz o formie oddania głosu. W razie potrzeby członkom Rady przesyła się także karty do głosowania. </w:t>
      </w:r>
    </w:p>
    <w:p w14:paraId="2163ED77" w14:textId="4A760CB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</w:t>
      </w:r>
      <w:r w:rsidR="00DE1D3C" w:rsidRPr="00A950C2">
        <w:rPr>
          <w:color w:val="auto"/>
          <w:sz w:val="22"/>
          <w:szCs w:val="22"/>
        </w:rPr>
        <w:t xml:space="preserve">W sprawach związanych z oceną i wyborem operacji, w razie oddania głosu </w:t>
      </w:r>
      <w:r w:rsidRPr="00A950C2">
        <w:rPr>
          <w:color w:val="auto"/>
          <w:sz w:val="22"/>
          <w:szCs w:val="22"/>
        </w:rPr>
        <w:t xml:space="preserve">poprzez przesłanie go drogą </w:t>
      </w:r>
      <w:r w:rsidR="00DE1D3C" w:rsidRPr="00A950C2">
        <w:rPr>
          <w:color w:val="auto"/>
          <w:sz w:val="22"/>
          <w:szCs w:val="22"/>
        </w:rPr>
        <w:t>elektroniczną bez opatrzenia</w:t>
      </w:r>
      <w:r w:rsidR="00DE1D3C" w:rsidRPr="00A950C2">
        <w:rPr>
          <w:color w:val="auto"/>
        </w:rPr>
        <w:t xml:space="preserve"> </w:t>
      </w:r>
      <w:r w:rsidR="00DE1D3C" w:rsidRPr="00A950C2">
        <w:rPr>
          <w:color w:val="auto"/>
          <w:sz w:val="22"/>
          <w:szCs w:val="22"/>
        </w:rPr>
        <w:t>kwalifikowanym podpisem, wymagane jest niezwłoczne złożenie</w:t>
      </w:r>
      <w:r w:rsidR="00894346" w:rsidRPr="00A950C2">
        <w:rPr>
          <w:color w:val="auto"/>
          <w:sz w:val="22"/>
          <w:szCs w:val="22"/>
        </w:rPr>
        <w:t xml:space="preserve"> podpisanej</w:t>
      </w:r>
      <w:r w:rsidR="00DE1D3C" w:rsidRPr="00A950C2">
        <w:rPr>
          <w:color w:val="auto"/>
          <w:sz w:val="22"/>
          <w:szCs w:val="22"/>
        </w:rPr>
        <w:t xml:space="preserve"> karty do głosowania w Biurze LGD i/lub złożenie podpisu na karcie przygotowanej przez Biuro LGD. </w:t>
      </w:r>
    </w:p>
    <w:p w14:paraId="1199A41B" w14:textId="22F1BB9A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5. Po upływie terminu wyznaczonego na oddawanie głosów, </w:t>
      </w:r>
      <w:r w:rsidR="00081F26" w:rsidRPr="00A950C2">
        <w:rPr>
          <w:color w:val="auto"/>
          <w:sz w:val="22"/>
          <w:szCs w:val="22"/>
        </w:rPr>
        <w:t>Przewodniczący</w:t>
      </w:r>
      <w:r w:rsidRPr="00A950C2">
        <w:rPr>
          <w:color w:val="auto"/>
          <w:sz w:val="22"/>
          <w:szCs w:val="22"/>
        </w:rPr>
        <w:t xml:space="preserve"> Rady dokonuje ich zliczenia. </w:t>
      </w:r>
      <w:r w:rsidR="00C74C9C" w:rsidRPr="00A950C2">
        <w:rPr>
          <w:color w:val="auto"/>
          <w:sz w:val="22"/>
          <w:szCs w:val="22"/>
        </w:rPr>
        <w:t>Prawomocność decyzj</w:t>
      </w:r>
      <w:r w:rsidR="00E072A4" w:rsidRPr="00A950C2">
        <w:rPr>
          <w:color w:val="auto"/>
          <w:sz w:val="22"/>
          <w:szCs w:val="22"/>
        </w:rPr>
        <w:t xml:space="preserve">i </w:t>
      </w:r>
      <w:r w:rsidR="00DC4891" w:rsidRPr="00A950C2">
        <w:rPr>
          <w:color w:val="auto"/>
          <w:sz w:val="22"/>
          <w:szCs w:val="22"/>
        </w:rPr>
        <w:t>i s</w:t>
      </w:r>
      <w:r w:rsidR="00EB3CA0" w:rsidRPr="00A950C2">
        <w:rPr>
          <w:color w:val="auto"/>
          <w:sz w:val="22"/>
          <w:szCs w:val="22"/>
        </w:rPr>
        <w:t>pełnienie warunków</w:t>
      </w:r>
      <w:r w:rsidR="00C74C9C" w:rsidRPr="00A950C2">
        <w:rPr>
          <w:color w:val="auto"/>
          <w:sz w:val="22"/>
          <w:szCs w:val="22"/>
        </w:rPr>
        <w:t xml:space="preserve"> </w:t>
      </w:r>
      <w:r w:rsidR="00EB3CA0" w:rsidRPr="00A950C2">
        <w:rPr>
          <w:color w:val="auto"/>
          <w:sz w:val="22"/>
          <w:szCs w:val="22"/>
        </w:rPr>
        <w:t>określonych w §</w:t>
      </w:r>
      <w:r w:rsidR="00C74C9C" w:rsidRPr="00A950C2">
        <w:rPr>
          <w:color w:val="auto"/>
          <w:sz w:val="22"/>
          <w:szCs w:val="22"/>
        </w:rPr>
        <w:t xml:space="preserve"> </w:t>
      </w:r>
      <w:r w:rsidR="00EB3CA0" w:rsidRPr="00A950C2">
        <w:rPr>
          <w:color w:val="auto"/>
          <w:sz w:val="22"/>
          <w:szCs w:val="22"/>
        </w:rPr>
        <w:t xml:space="preserve">33 </w:t>
      </w:r>
      <w:r w:rsidR="00C74C9C" w:rsidRPr="00A950C2">
        <w:rPr>
          <w:color w:val="auto"/>
          <w:sz w:val="22"/>
          <w:szCs w:val="22"/>
        </w:rPr>
        <w:t>– ustala się na podstawie zwrotnych wiadomości od członków Rady</w:t>
      </w:r>
      <w:r w:rsidR="00EB3CA0" w:rsidRPr="00A950C2">
        <w:rPr>
          <w:color w:val="auto"/>
          <w:sz w:val="22"/>
          <w:szCs w:val="22"/>
        </w:rPr>
        <w:t>.</w:t>
      </w:r>
    </w:p>
    <w:p w14:paraId="4E396A49" w14:textId="7777777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6. O sposobie przekazania dokumentów, o terminie, w jakim głosy powinny zostać oddane oraz o formie oddania głosów każdorazowo decyduje Przewodniczący Rady. </w:t>
      </w:r>
    </w:p>
    <w:p w14:paraId="0BAF617E" w14:textId="01C5D1B1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7. Wyniki głosowania z oznaczeniem formy głosowania i informacją o frekwencji, odnotowuje w protokole. </w:t>
      </w:r>
    </w:p>
    <w:p w14:paraId="623BD29F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2C0C1247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§36</w:t>
      </w:r>
    </w:p>
    <w:p w14:paraId="6625F293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58D7E7DD" w14:textId="5D147A1F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1. Podjęte przez Radę uchwa</w:t>
      </w:r>
      <w:r w:rsidR="00774155" w:rsidRPr="00A950C2">
        <w:rPr>
          <w:color w:val="auto"/>
          <w:sz w:val="22"/>
          <w:szCs w:val="22"/>
        </w:rPr>
        <w:t>ły podpisuje Przewodniczący Rady</w:t>
      </w:r>
      <w:r w:rsidRPr="00A950C2">
        <w:rPr>
          <w:color w:val="auto"/>
          <w:sz w:val="22"/>
          <w:szCs w:val="22"/>
        </w:rPr>
        <w:t xml:space="preserve">. </w:t>
      </w:r>
    </w:p>
    <w:p w14:paraId="6DE6E9CA" w14:textId="034E6A90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2. Sporządzoną w wyniku dokonanej oceny operacji listę operacji</w:t>
      </w:r>
      <w:r w:rsidR="000E7766" w:rsidRPr="00A950C2">
        <w:rPr>
          <w:color w:val="auto"/>
          <w:sz w:val="22"/>
          <w:szCs w:val="22"/>
        </w:rPr>
        <w:t>,</w:t>
      </w:r>
      <w:r w:rsidR="00774155" w:rsidRPr="00A950C2">
        <w:rPr>
          <w:color w:val="auto"/>
          <w:sz w:val="22"/>
          <w:szCs w:val="22"/>
        </w:rPr>
        <w:t xml:space="preserve"> </w:t>
      </w:r>
      <w:r w:rsidR="00250A44" w:rsidRPr="00A950C2">
        <w:rPr>
          <w:color w:val="auto"/>
          <w:sz w:val="22"/>
          <w:szCs w:val="22"/>
        </w:rPr>
        <w:t>również gdy</w:t>
      </w:r>
      <w:r w:rsidRPr="00A950C2">
        <w:rPr>
          <w:color w:val="auto"/>
          <w:sz w:val="22"/>
          <w:szCs w:val="22"/>
        </w:rPr>
        <w:t xml:space="preserve"> lista ta była zatwierdzana uchwałą podjętą w drodze </w:t>
      </w:r>
      <w:r w:rsidR="003D791A" w:rsidRPr="00A950C2">
        <w:rPr>
          <w:color w:val="auto"/>
          <w:sz w:val="22"/>
          <w:szCs w:val="22"/>
        </w:rPr>
        <w:t>z wykorzystaniem środków komunikacji elektronicznej</w:t>
      </w:r>
      <w:r w:rsidR="000E7766" w:rsidRPr="00A950C2">
        <w:rPr>
          <w:color w:val="auto"/>
          <w:sz w:val="22"/>
          <w:szCs w:val="22"/>
        </w:rPr>
        <w:t>,</w:t>
      </w:r>
      <w:r w:rsidR="003D791A" w:rsidRPr="00A950C2">
        <w:rPr>
          <w:color w:val="auto"/>
          <w:sz w:val="22"/>
          <w:szCs w:val="22"/>
        </w:rPr>
        <w:t xml:space="preserve"> </w:t>
      </w:r>
      <w:r w:rsidRPr="00A950C2">
        <w:rPr>
          <w:color w:val="auto"/>
          <w:sz w:val="22"/>
          <w:szCs w:val="22"/>
        </w:rPr>
        <w:t xml:space="preserve">podpisuje Przewodniczący Rady. </w:t>
      </w:r>
    </w:p>
    <w:p w14:paraId="4EA3E8C9" w14:textId="00178A9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3. W przypadku, gdy dana procedura wyboru przewiduje wspólne karty oceny, p</w:t>
      </w:r>
      <w:r w:rsidR="000E7766" w:rsidRPr="00A950C2">
        <w:rPr>
          <w:color w:val="auto"/>
          <w:sz w:val="22"/>
          <w:szCs w:val="22"/>
        </w:rPr>
        <w:t>odpisuje je Przewodniczący Rady.</w:t>
      </w:r>
    </w:p>
    <w:p w14:paraId="01265159" w14:textId="222C7FA0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Protokoły podpisuje </w:t>
      </w:r>
      <w:r w:rsidR="007F1BA9" w:rsidRPr="00A950C2">
        <w:rPr>
          <w:color w:val="auto"/>
          <w:sz w:val="22"/>
          <w:szCs w:val="22"/>
        </w:rPr>
        <w:t xml:space="preserve">protokolant. </w:t>
      </w:r>
    </w:p>
    <w:p w14:paraId="360B6D25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F66E58D" w14:textId="77777777" w:rsidR="00300FCE" w:rsidRPr="00A950C2" w:rsidRDefault="00300FCE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98157F8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ROZDZIAŁ VI</w:t>
      </w:r>
    </w:p>
    <w:p w14:paraId="5218A7C6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Rejestr interesów</w:t>
      </w:r>
    </w:p>
    <w:p w14:paraId="16E9393D" w14:textId="77777777" w:rsidR="00300FCE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C4598A1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§37</w:t>
      </w:r>
    </w:p>
    <w:p w14:paraId="64FD0631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59E37E5C" w14:textId="7777777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Zarząd prowadzi rejestr interesów członków Rady. </w:t>
      </w:r>
    </w:p>
    <w:p w14:paraId="0773733B" w14:textId="7777777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Rejestr interesów to dokument zawierający informacje na temat zajmowanych stanowisk, pełnionych funkcji, prowadzonej działalności zawodowej/gospodarczej/społecznej/naukowej i innej (zwanych dalej „aktywnościami”) przez poszczególnych członków Rady, pozwalające na identyfikację faktu i charakteru ich powiązań z Wnioskodawcami/poszczególnymi operacjami. </w:t>
      </w:r>
    </w:p>
    <w:p w14:paraId="73184FCF" w14:textId="7777777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Dane zawarte w rejestrze Zarząd przekazuje Przewodniczącemu Rady. </w:t>
      </w:r>
    </w:p>
    <w:p w14:paraId="06BAACF1" w14:textId="7777777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Każdy członek Rady zobowiązany jest do udzielenia Zarządowi informacji o dotyczących go aktywnościach i – jeśli dotyczy – podmiotach/instytucjach, z którymi aktywności te są związane, a także – na żądanie Zarządu – do przedłożenia odpowiednich dokumentów na tą okoliczność. </w:t>
      </w:r>
    </w:p>
    <w:p w14:paraId="42894D07" w14:textId="7777777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lastRenderedPageBreak/>
        <w:t xml:space="preserve">5. Każdy członek Rady, po podjęciu dodatkowej aktywności, zobowiązany jest do niezwłocznego powiadomienia Przewodniczącego Rady lub któregokolwiek z członków Zarządu o tym fakcie podając jednocześnie rodzaj aktywności i – jeśli dotyczy – podmiot/instytucję, z którą aktywność ta jest związana. </w:t>
      </w:r>
    </w:p>
    <w:p w14:paraId="285CD737" w14:textId="77777777" w:rsidR="007360C1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6. W przypadku, o którym mowa w ust. 5, rejestr interesów zostaje niezwłocznie uzupełniony. </w:t>
      </w:r>
    </w:p>
    <w:p w14:paraId="0CB93260" w14:textId="77777777" w:rsidR="007360C1" w:rsidRPr="00A950C2" w:rsidRDefault="007360C1" w:rsidP="00DA77A5">
      <w:pPr>
        <w:pStyle w:val="Default"/>
        <w:jc w:val="both"/>
        <w:rPr>
          <w:color w:val="auto"/>
          <w:sz w:val="22"/>
          <w:szCs w:val="22"/>
        </w:rPr>
      </w:pPr>
    </w:p>
    <w:p w14:paraId="37CE34BD" w14:textId="77777777" w:rsidR="00300FCE" w:rsidRPr="00A950C2" w:rsidRDefault="007360C1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</w:t>
      </w:r>
      <w:r w:rsidR="00300FCE" w:rsidRPr="00A950C2">
        <w:rPr>
          <w:b/>
          <w:bCs/>
          <w:color w:val="auto"/>
          <w:sz w:val="22"/>
          <w:szCs w:val="22"/>
        </w:rPr>
        <w:t>OZDZIAŁ VII</w:t>
      </w:r>
    </w:p>
    <w:p w14:paraId="7CCA0269" w14:textId="77777777" w:rsidR="00300FCE" w:rsidRPr="00A950C2" w:rsidRDefault="00300FCE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Dokumentowanie posiedzeń Rady</w:t>
      </w:r>
    </w:p>
    <w:p w14:paraId="6CCB687C" w14:textId="77777777" w:rsidR="007360C1" w:rsidRPr="00A950C2" w:rsidRDefault="007360C1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2743E14" w14:textId="77777777" w:rsidR="007360C1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§38</w:t>
      </w:r>
    </w:p>
    <w:p w14:paraId="507E67CC" w14:textId="77777777" w:rsidR="00DA77A5" w:rsidRPr="00A950C2" w:rsidRDefault="00DA77A5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C60D17B" w14:textId="77777777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Z przebiegu posiedzenia Rady, przebiegu oceny i wyboru operacji oraz przebiegu procedury odwoławczej, sporządza się protokoły. </w:t>
      </w:r>
    </w:p>
    <w:p w14:paraId="49512364" w14:textId="77777777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Protokoły dokumentują przebieg posiedzenia Rady, całego procesu oceny i wyboru operacji, rozpatrywania </w:t>
      </w:r>
      <w:proofErr w:type="spellStart"/>
      <w:r w:rsidRPr="00A950C2">
        <w:rPr>
          <w:color w:val="auto"/>
          <w:sz w:val="22"/>
          <w:szCs w:val="22"/>
        </w:rPr>
        <w:t>odwołań</w:t>
      </w:r>
      <w:proofErr w:type="spellEnd"/>
      <w:r w:rsidRPr="00A950C2">
        <w:rPr>
          <w:color w:val="auto"/>
          <w:sz w:val="22"/>
          <w:szCs w:val="22"/>
        </w:rPr>
        <w:t xml:space="preserve"> lub wyboru Wykonawców operacji własnej. </w:t>
      </w:r>
    </w:p>
    <w:p w14:paraId="48C786A6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Protokół z oceny i wyboru operacji zawiera w szczególności: </w:t>
      </w:r>
    </w:p>
    <w:p w14:paraId="2985678C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a</w:t>
      </w:r>
      <w:r w:rsidRPr="00A950C2">
        <w:rPr>
          <w:i/>
          <w:color w:val="auto"/>
          <w:sz w:val="22"/>
          <w:szCs w:val="22"/>
        </w:rPr>
        <w:t xml:space="preserve">) </w:t>
      </w:r>
      <w:r w:rsidR="007360C1" w:rsidRPr="00A950C2">
        <w:rPr>
          <w:b/>
          <w:i/>
          <w:color w:val="auto"/>
          <w:sz w:val="22"/>
          <w:szCs w:val="22"/>
        </w:rPr>
        <w:t>Uchylony</w:t>
      </w:r>
      <w:r w:rsidRPr="00A950C2">
        <w:rPr>
          <w:color w:val="auto"/>
          <w:sz w:val="22"/>
          <w:szCs w:val="22"/>
        </w:rPr>
        <w:t xml:space="preserve"> </w:t>
      </w:r>
    </w:p>
    <w:p w14:paraId="7DE22625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b) Skład zespołu/zespołów, o których mowa w § 17 Regulaminu, </w:t>
      </w:r>
    </w:p>
    <w:p w14:paraId="67DE53CC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c) Sposób dokonywania oceny i wyboru operacji i jego przebieg ze wskazaniem wyników głosowania i numerów podjętych uchwał, </w:t>
      </w:r>
    </w:p>
    <w:p w14:paraId="5741AAC6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d) Informację o </w:t>
      </w:r>
      <w:proofErr w:type="spellStart"/>
      <w:r w:rsidRPr="00A950C2">
        <w:rPr>
          <w:color w:val="auto"/>
          <w:sz w:val="22"/>
          <w:szCs w:val="22"/>
        </w:rPr>
        <w:t>wyłączeniach</w:t>
      </w:r>
      <w:proofErr w:type="spellEnd"/>
      <w:r w:rsidRPr="00A950C2">
        <w:rPr>
          <w:color w:val="auto"/>
          <w:sz w:val="22"/>
          <w:szCs w:val="22"/>
        </w:rPr>
        <w:t xml:space="preserve"> z oceny i wyboru operacji ze wskazaniem wniosków, których wyłączenie dotyczy, </w:t>
      </w:r>
    </w:p>
    <w:p w14:paraId="0D415CD4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e) Czynności związane z ustalaniem kwoty wsparcia, </w:t>
      </w:r>
    </w:p>
    <w:p w14:paraId="1F92DDE6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f) Inne informacje, które zgodnie z procedurami naboru lub niniejszym Regulaminem powinny być odnotowane w protokole. </w:t>
      </w:r>
    </w:p>
    <w:p w14:paraId="605792D3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4. Protokół o procedury odwoławczej zawiera w szczególności: </w:t>
      </w:r>
    </w:p>
    <w:p w14:paraId="1AA8936E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a) Przebieg procedury odwoławczej ze wskazaniem wyników głosowania i numerów podjętych uchwał, </w:t>
      </w:r>
    </w:p>
    <w:p w14:paraId="502C9038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b) Informację o </w:t>
      </w:r>
      <w:proofErr w:type="spellStart"/>
      <w:r w:rsidRPr="00A950C2">
        <w:rPr>
          <w:color w:val="auto"/>
          <w:sz w:val="22"/>
          <w:szCs w:val="22"/>
        </w:rPr>
        <w:t>wyłączeniach</w:t>
      </w:r>
      <w:proofErr w:type="spellEnd"/>
      <w:r w:rsidRPr="00A950C2">
        <w:rPr>
          <w:color w:val="auto"/>
          <w:sz w:val="22"/>
          <w:szCs w:val="22"/>
        </w:rPr>
        <w:t xml:space="preserve"> z oceny i wyboru operacji ze wskazaniem wniosków, których wyłączenie dotyczy, </w:t>
      </w:r>
    </w:p>
    <w:p w14:paraId="58A58318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c) Fakt pozostawienia protestu lub odwołania bez rozpatrzenia, </w:t>
      </w:r>
    </w:p>
    <w:p w14:paraId="60A305E2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d) Inne informacje, które zgodnie z procedurami naboru lub niniejszym Regulaminem powinny być odnotowane w protokole. </w:t>
      </w:r>
    </w:p>
    <w:p w14:paraId="6925AAF5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5. Protokół z oceny i wyboru operacji własnej zawiera w szczególności datę złożenia operacji Przewodniczącemu oraz elementy, o których mowa w ust. 3 pkt c) f). </w:t>
      </w:r>
    </w:p>
    <w:p w14:paraId="651C5C82" w14:textId="77777777" w:rsidR="00300FCE" w:rsidRPr="00A950C2" w:rsidRDefault="00300FCE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6. Protokół z posiedzenia Rady w przedmiocie wyboru Wykonawcy operacji własnej zawiera w szczególności informację o </w:t>
      </w:r>
      <w:proofErr w:type="spellStart"/>
      <w:r w:rsidRPr="00A950C2">
        <w:rPr>
          <w:color w:val="auto"/>
          <w:sz w:val="22"/>
          <w:szCs w:val="22"/>
        </w:rPr>
        <w:t>wyłączeniach</w:t>
      </w:r>
      <w:proofErr w:type="spellEnd"/>
      <w:r w:rsidRPr="00A950C2">
        <w:rPr>
          <w:color w:val="auto"/>
          <w:sz w:val="22"/>
          <w:szCs w:val="22"/>
        </w:rPr>
        <w:t xml:space="preserve"> oraz przebieg i wyniki oceny Wykonawców operacji własnej. </w:t>
      </w:r>
    </w:p>
    <w:p w14:paraId="0C15C976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7. Jeżeli ocena i wybór operacji lub rozpatrywanie protestów lub </w:t>
      </w:r>
      <w:proofErr w:type="spellStart"/>
      <w:r w:rsidRPr="00A950C2">
        <w:rPr>
          <w:color w:val="auto"/>
          <w:sz w:val="22"/>
          <w:szCs w:val="22"/>
        </w:rPr>
        <w:t>odwołań</w:t>
      </w:r>
      <w:proofErr w:type="spellEnd"/>
      <w:r w:rsidRPr="00A950C2">
        <w:rPr>
          <w:color w:val="auto"/>
          <w:sz w:val="22"/>
          <w:szCs w:val="22"/>
        </w:rPr>
        <w:t xml:space="preserve"> odbywa się w części poza posiedzeniem Rady, protokołowi z posiedzenia Rady nie nadaje się formy odrębnego dokumentu. </w:t>
      </w:r>
    </w:p>
    <w:p w14:paraId="3ADE6C5D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</w:p>
    <w:p w14:paraId="01F003FB" w14:textId="77777777" w:rsidR="00DA77A5" w:rsidRPr="00A950C2" w:rsidRDefault="00DA77A5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FD55FA4" w14:textId="77777777" w:rsidR="007360C1" w:rsidRPr="00A950C2" w:rsidRDefault="00300FCE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§39</w:t>
      </w:r>
    </w:p>
    <w:p w14:paraId="67C2FDE8" w14:textId="77777777" w:rsidR="00DA77A5" w:rsidRPr="00A950C2" w:rsidRDefault="00DA77A5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E938A45" w14:textId="1651A061" w:rsidR="00300FCE" w:rsidRPr="00A950C2" w:rsidRDefault="00300FCE" w:rsidP="007F1BA9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Za sporządzenie protokołu odpowiedzialny jest </w:t>
      </w:r>
      <w:r w:rsidR="007F1BA9" w:rsidRPr="00A950C2">
        <w:rPr>
          <w:color w:val="auto"/>
          <w:sz w:val="22"/>
          <w:szCs w:val="22"/>
        </w:rPr>
        <w:t>protokolant każdorazowo wybierany przez członków Rady lub wskazywany przez Przewodniczącego Rady w przypadku, gdy Rada podejmuje decyzje za pośrednictwem poczty elektronicznej. Protokolant współpracuje z Przewodniczącym Rady.</w:t>
      </w:r>
    </w:p>
    <w:p w14:paraId="3D2C3C81" w14:textId="77777777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Protokół sporządza się w terminie 3 dni od zakończenia oceny i wyboru operacji lub zakończenia procedury odwoławczej. </w:t>
      </w:r>
    </w:p>
    <w:p w14:paraId="6519E69F" w14:textId="5CE2BE97" w:rsidR="00300FCE" w:rsidRPr="00A950C2" w:rsidRDefault="00300FCE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3. Protokół udostępniany jest członkom Rady za pośrednictwem</w:t>
      </w:r>
      <w:r w:rsidR="003D791A" w:rsidRPr="00A950C2">
        <w:rPr>
          <w:color w:val="auto"/>
          <w:sz w:val="22"/>
          <w:szCs w:val="22"/>
        </w:rPr>
        <w:t xml:space="preserve"> poczty elektronicznej</w:t>
      </w:r>
      <w:r w:rsidRPr="00A950C2">
        <w:rPr>
          <w:color w:val="auto"/>
          <w:sz w:val="22"/>
          <w:szCs w:val="22"/>
        </w:rPr>
        <w:t xml:space="preserve"> lub/i wykładany jest do wglądu w Biurze LGD. W ciągu 2 dni członkowie Rady mają prawo wniesienia ewentualnych poprawek w jego treści. </w:t>
      </w:r>
    </w:p>
    <w:p w14:paraId="2DB13FB9" w14:textId="77777777" w:rsidR="00300FCE" w:rsidRPr="00A950C2" w:rsidRDefault="00300FCE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lastRenderedPageBreak/>
        <w:t xml:space="preserve">4. Wniesioną poprawkę rozpatruje niezwłocznie Przewodniczący Rady. </w:t>
      </w:r>
    </w:p>
    <w:p w14:paraId="03E66D82" w14:textId="6E979EB2" w:rsidR="00B266A6" w:rsidRPr="00A950C2" w:rsidRDefault="00B266A6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5. Po rozpatrzeniu poprawek i wprowadzeniu ewentualnych korekt w protokole</w:t>
      </w:r>
      <w:r w:rsidR="000E7766" w:rsidRPr="00A950C2">
        <w:rPr>
          <w:color w:val="auto"/>
          <w:sz w:val="22"/>
          <w:szCs w:val="22"/>
        </w:rPr>
        <w:t>,</w:t>
      </w:r>
      <w:r w:rsidRPr="00A950C2">
        <w:rPr>
          <w:color w:val="auto"/>
          <w:sz w:val="22"/>
          <w:szCs w:val="22"/>
        </w:rPr>
        <w:t xml:space="preserve"> </w:t>
      </w:r>
      <w:r w:rsidR="007F1BA9" w:rsidRPr="00A950C2">
        <w:rPr>
          <w:color w:val="auto"/>
          <w:sz w:val="22"/>
          <w:szCs w:val="22"/>
        </w:rPr>
        <w:t xml:space="preserve">protokolant </w:t>
      </w:r>
      <w:r w:rsidRPr="00A950C2">
        <w:rPr>
          <w:color w:val="auto"/>
          <w:sz w:val="22"/>
          <w:szCs w:val="22"/>
        </w:rPr>
        <w:t xml:space="preserve">podpisuje protokół i składa go w Biurze LGD. </w:t>
      </w:r>
    </w:p>
    <w:p w14:paraId="3A03CAC6" w14:textId="35607896" w:rsidR="00B266A6" w:rsidRPr="00A950C2" w:rsidRDefault="000E776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>6. Biuro LGD</w:t>
      </w:r>
      <w:r w:rsidR="00B266A6" w:rsidRPr="00A950C2">
        <w:rPr>
          <w:color w:val="auto"/>
          <w:sz w:val="22"/>
          <w:szCs w:val="22"/>
        </w:rPr>
        <w:t xml:space="preserve"> najpóźniej w ciągu 2 dni roboczych od dnia przekazania protokołu przez </w:t>
      </w:r>
      <w:r w:rsidR="007F1BA9" w:rsidRPr="00A950C2">
        <w:rPr>
          <w:color w:val="auto"/>
          <w:sz w:val="22"/>
          <w:szCs w:val="22"/>
        </w:rPr>
        <w:t xml:space="preserve">protokolanta </w:t>
      </w:r>
      <w:r w:rsidR="00B266A6" w:rsidRPr="00A950C2">
        <w:rPr>
          <w:color w:val="auto"/>
          <w:sz w:val="22"/>
          <w:szCs w:val="22"/>
        </w:rPr>
        <w:t xml:space="preserve">publikuje protokół na stronie internetowej LGD. </w:t>
      </w:r>
    </w:p>
    <w:p w14:paraId="3E86F0C3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59CF32B8" w14:textId="77777777" w:rsidR="00B266A6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§40</w:t>
      </w:r>
    </w:p>
    <w:p w14:paraId="7CD99A6D" w14:textId="77777777" w:rsidR="007360C1" w:rsidRPr="00A950C2" w:rsidRDefault="007360C1" w:rsidP="00DA77A5">
      <w:pPr>
        <w:pStyle w:val="Default"/>
        <w:jc w:val="both"/>
        <w:rPr>
          <w:color w:val="auto"/>
          <w:sz w:val="22"/>
          <w:szCs w:val="22"/>
        </w:rPr>
      </w:pPr>
    </w:p>
    <w:p w14:paraId="430642C8" w14:textId="77777777" w:rsidR="00B266A6" w:rsidRPr="00A950C2" w:rsidRDefault="00B266A6" w:rsidP="00DA77A5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Uchwałom Rady nadaje się formę odrębnych dokumentów, z wyjątkiem uchwał proceduralnych, które odnotowuje się w protokole. </w:t>
      </w:r>
    </w:p>
    <w:p w14:paraId="623CBDCF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Podjęte uchwały opatruje się datą oraz numerem, na który składają się: cyfry rzymskie oznaczające kolejny numer posiedzenia od początku realizacji działań w ramach PROW 2014-2020, łamane przez numer kolejny uchwały zapisany cyframi arabskimi, łamane przez dwie ostatnie cyfry roku (np. I/01/15) </w:t>
      </w:r>
    </w:p>
    <w:p w14:paraId="4F4A8F28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7A62CD04" w14:textId="77777777" w:rsidR="007360C1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§41</w:t>
      </w:r>
    </w:p>
    <w:p w14:paraId="3B600A57" w14:textId="77777777" w:rsidR="00DA77A5" w:rsidRPr="00A950C2" w:rsidRDefault="00DA77A5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E79770E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Protokoły i dokumentacja Rady jest gromadzona i przechowywana w Biurze LGD. </w:t>
      </w:r>
    </w:p>
    <w:p w14:paraId="44D950EB" w14:textId="77777777" w:rsidR="007360C1" w:rsidRPr="00A950C2" w:rsidRDefault="007360C1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0021286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ROZDZIAŁ VIII</w:t>
      </w:r>
    </w:p>
    <w:p w14:paraId="4A8D7FA3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Wolne głosy, wnioski, zapytania</w:t>
      </w:r>
    </w:p>
    <w:p w14:paraId="31666BB4" w14:textId="77777777" w:rsidR="007360C1" w:rsidRPr="00A950C2" w:rsidRDefault="007360C1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13EA9EA" w14:textId="77777777" w:rsidR="007360C1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§42</w:t>
      </w:r>
    </w:p>
    <w:p w14:paraId="1C094177" w14:textId="77777777" w:rsidR="00DA77A5" w:rsidRPr="00A950C2" w:rsidRDefault="00DA77A5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A212256" w14:textId="77777777" w:rsidR="00B266A6" w:rsidRPr="00A950C2" w:rsidRDefault="00B266A6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1. Wolne głosy, wnioski i zapytania formułowane są ustnie na każdym posiedzeniu Rady, a odpowiedzi na nie udzielane są bezpośrednio na danym posiedzeniu. </w:t>
      </w:r>
    </w:p>
    <w:p w14:paraId="542F083F" w14:textId="77777777" w:rsidR="00B266A6" w:rsidRPr="00A950C2" w:rsidRDefault="00B266A6" w:rsidP="00DA77A5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2. Czas formułowania zapytania nie może przekroczyć 3 minut. </w:t>
      </w:r>
    </w:p>
    <w:p w14:paraId="2B5C2BE9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3. Jeśli udzielenie odpowiedzi, o której mowa w ust. 1, nie będzie możliwe na danym posiedzeniu, udziela się jej pisemnie – w terminie 14 dni od zakończenia posiedzenia. </w:t>
      </w:r>
    </w:p>
    <w:p w14:paraId="0A0D4704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</w:p>
    <w:p w14:paraId="3A6A0EDD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ROZDZIAŁ IX</w:t>
      </w:r>
    </w:p>
    <w:p w14:paraId="11C906C9" w14:textId="77777777" w:rsidR="00B266A6" w:rsidRPr="00A950C2" w:rsidRDefault="00B266A6" w:rsidP="00DA77A5">
      <w:pPr>
        <w:pStyle w:val="Default"/>
        <w:jc w:val="center"/>
        <w:rPr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Postanowienia końcowe</w:t>
      </w:r>
    </w:p>
    <w:p w14:paraId="6815FFF8" w14:textId="77777777" w:rsidR="00DA77A5" w:rsidRPr="00A950C2" w:rsidRDefault="00DA77A5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F09BAB7" w14:textId="77777777" w:rsidR="007360C1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§43</w:t>
      </w:r>
    </w:p>
    <w:p w14:paraId="234CCE5B" w14:textId="77777777" w:rsidR="00DA77A5" w:rsidRPr="00A950C2" w:rsidRDefault="00DA77A5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49544A9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Wątpliwości interpretacyjne na tle stosowania niniejszego Regulaminu rozstrzyga Przewodniczący Rady. </w:t>
      </w:r>
    </w:p>
    <w:p w14:paraId="7D77EBCC" w14:textId="77777777" w:rsidR="007360C1" w:rsidRPr="00A950C2" w:rsidRDefault="007360C1" w:rsidP="00DA77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C9DDA3B" w14:textId="77777777" w:rsidR="007360C1" w:rsidRPr="00A950C2" w:rsidRDefault="00B266A6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50C2">
        <w:rPr>
          <w:b/>
          <w:bCs/>
          <w:color w:val="auto"/>
          <w:sz w:val="22"/>
          <w:szCs w:val="22"/>
        </w:rPr>
        <w:t>§44</w:t>
      </w:r>
    </w:p>
    <w:p w14:paraId="4ECA03A4" w14:textId="77777777" w:rsidR="00DA77A5" w:rsidRPr="00A950C2" w:rsidRDefault="00DA77A5" w:rsidP="00DA77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6FA8E4F" w14:textId="77777777" w:rsidR="00B266A6" w:rsidRPr="00A950C2" w:rsidRDefault="00B266A6" w:rsidP="00DA77A5">
      <w:pPr>
        <w:pStyle w:val="Default"/>
        <w:jc w:val="both"/>
        <w:rPr>
          <w:color w:val="auto"/>
          <w:sz w:val="22"/>
          <w:szCs w:val="22"/>
        </w:rPr>
      </w:pPr>
      <w:r w:rsidRPr="00A950C2">
        <w:rPr>
          <w:color w:val="auto"/>
          <w:sz w:val="22"/>
          <w:szCs w:val="22"/>
        </w:rPr>
        <w:t xml:space="preserve">Regulamin wchodzi w życie z dniem jego zatwierdzenia przez Walne Zebranie Członków LGD. </w:t>
      </w:r>
    </w:p>
    <w:p w14:paraId="336D1D74" w14:textId="2EB6BED0" w:rsidR="00E92134" w:rsidRDefault="00E92134">
      <w:pPr>
        <w:rPr>
          <w:rFonts w:ascii="Calibri" w:hAnsi="Calibri" w:cs="Calibri"/>
          <w:color w:val="000000"/>
          <w:sz w:val="20"/>
          <w:szCs w:val="20"/>
        </w:rPr>
      </w:pPr>
    </w:p>
    <w:p w14:paraId="7C0FC474" w14:textId="77777777" w:rsidR="00B266A6" w:rsidRPr="0050464C" w:rsidRDefault="00B266A6" w:rsidP="007360C1">
      <w:pPr>
        <w:pStyle w:val="Default"/>
        <w:pageBreakBefore/>
        <w:jc w:val="right"/>
        <w:rPr>
          <w:sz w:val="18"/>
          <w:szCs w:val="18"/>
        </w:rPr>
      </w:pPr>
      <w:r w:rsidRPr="0050464C">
        <w:rPr>
          <w:sz w:val="18"/>
          <w:szCs w:val="18"/>
        </w:rPr>
        <w:lastRenderedPageBreak/>
        <w:t xml:space="preserve">Załącznik do Regulaminu Rady </w:t>
      </w:r>
    </w:p>
    <w:p w14:paraId="1C2DDAF5" w14:textId="37C1845E" w:rsidR="00DA77A5" w:rsidRPr="0050464C" w:rsidRDefault="00B266A6" w:rsidP="0050464C">
      <w:pPr>
        <w:pStyle w:val="Default"/>
        <w:jc w:val="right"/>
        <w:rPr>
          <w:sz w:val="18"/>
          <w:szCs w:val="18"/>
        </w:rPr>
      </w:pPr>
      <w:r w:rsidRPr="0050464C">
        <w:rPr>
          <w:sz w:val="18"/>
          <w:szCs w:val="18"/>
        </w:rPr>
        <w:t>Podhalańskiej Lokalnej Grupy Działania</w:t>
      </w:r>
      <w:r w:rsidR="0050464C">
        <w:rPr>
          <w:sz w:val="18"/>
          <w:szCs w:val="18"/>
        </w:rPr>
        <w:br/>
      </w:r>
      <w:r w:rsidRPr="0050464C">
        <w:rPr>
          <w:sz w:val="18"/>
          <w:szCs w:val="18"/>
        </w:rPr>
        <w:t xml:space="preserve"> </w:t>
      </w:r>
    </w:p>
    <w:p w14:paraId="72B8213B" w14:textId="0E98335D" w:rsidR="00DA77A5" w:rsidRDefault="007360C1" w:rsidP="005046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BEZSTRONNOŚCI i POUFNOŚCI</w:t>
      </w:r>
    </w:p>
    <w:p w14:paraId="1CDFCB0C" w14:textId="77777777" w:rsidR="00DA77A5" w:rsidRDefault="00DA77A5" w:rsidP="007360C1">
      <w:pPr>
        <w:pStyle w:val="Default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360C1" w14:paraId="73230AB8" w14:textId="77777777" w:rsidTr="007360C1">
        <w:tc>
          <w:tcPr>
            <w:tcW w:w="3114" w:type="dxa"/>
            <w:shd w:val="clear" w:color="auto" w:fill="D9D9D9" w:themeFill="background1" w:themeFillShade="D9"/>
          </w:tcPr>
          <w:p w14:paraId="507D5384" w14:textId="77777777" w:rsidR="007360C1" w:rsidRPr="007360C1" w:rsidRDefault="007360C1" w:rsidP="007360C1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7360C1">
              <w:rPr>
                <w:b/>
                <w:sz w:val="22"/>
                <w:szCs w:val="22"/>
              </w:rPr>
              <w:t>Składana w ramach naboru:</w:t>
            </w:r>
          </w:p>
        </w:tc>
        <w:tc>
          <w:tcPr>
            <w:tcW w:w="5948" w:type="dxa"/>
          </w:tcPr>
          <w:p w14:paraId="72F9C5B8" w14:textId="77777777" w:rsidR="007360C1" w:rsidRPr="007360C1" w:rsidRDefault="007360C1" w:rsidP="00B266A6">
            <w:pPr>
              <w:pStyle w:val="Default"/>
              <w:rPr>
                <w:sz w:val="22"/>
                <w:szCs w:val="22"/>
              </w:rPr>
            </w:pPr>
          </w:p>
        </w:tc>
      </w:tr>
      <w:tr w:rsidR="007360C1" w14:paraId="6371B50F" w14:textId="77777777" w:rsidTr="007360C1">
        <w:tc>
          <w:tcPr>
            <w:tcW w:w="3114" w:type="dxa"/>
            <w:shd w:val="clear" w:color="auto" w:fill="D9D9D9" w:themeFill="background1" w:themeFillShade="D9"/>
          </w:tcPr>
          <w:p w14:paraId="225F1DD2" w14:textId="77777777" w:rsidR="007360C1" w:rsidRPr="007360C1" w:rsidRDefault="007360C1" w:rsidP="007360C1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7360C1">
              <w:rPr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5948" w:type="dxa"/>
          </w:tcPr>
          <w:p w14:paraId="3607C733" w14:textId="77777777" w:rsidR="007360C1" w:rsidRPr="007360C1" w:rsidRDefault="007360C1" w:rsidP="00B266A6">
            <w:pPr>
              <w:pStyle w:val="Default"/>
              <w:rPr>
                <w:sz w:val="22"/>
                <w:szCs w:val="22"/>
              </w:rPr>
            </w:pPr>
          </w:p>
        </w:tc>
      </w:tr>
      <w:tr w:rsidR="007360C1" w14:paraId="0F68B37D" w14:textId="77777777" w:rsidTr="007360C1">
        <w:tc>
          <w:tcPr>
            <w:tcW w:w="3114" w:type="dxa"/>
            <w:shd w:val="clear" w:color="auto" w:fill="D9D9D9" w:themeFill="background1" w:themeFillShade="D9"/>
          </w:tcPr>
          <w:p w14:paraId="1C3BEFDF" w14:textId="77777777" w:rsidR="007360C1" w:rsidRPr="007360C1" w:rsidRDefault="007360C1" w:rsidP="007360C1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7360C1">
              <w:rPr>
                <w:b/>
                <w:sz w:val="22"/>
                <w:szCs w:val="22"/>
              </w:rPr>
              <w:t>Instytucja organizująca nabór:</w:t>
            </w:r>
          </w:p>
        </w:tc>
        <w:tc>
          <w:tcPr>
            <w:tcW w:w="5948" w:type="dxa"/>
          </w:tcPr>
          <w:p w14:paraId="426DF54F" w14:textId="77777777" w:rsidR="007360C1" w:rsidRPr="007360C1" w:rsidRDefault="007360C1" w:rsidP="00B266A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06AA892" w14:textId="77777777" w:rsidR="007360C1" w:rsidRPr="006C41E7" w:rsidRDefault="007360C1" w:rsidP="00B266A6">
      <w:pPr>
        <w:pStyle w:val="Default"/>
        <w:rPr>
          <w:sz w:val="20"/>
          <w:szCs w:val="20"/>
        </w:rPr>
      </w:pPr>
    </w:p>
    <w:p w14:paraId="66D1A5F4" w14:textId="77777777" w:rsidR="007360C1" w:rsidRPr="006C41E7" w:rsidRDefault="007360C1" w:rsidP="007360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C41E7">
        <w:rPr>
          <w:rFonts w:ascii="Calibri" w:hAnsi="Calibri" w:cs="Calibri"/>
          <w:color w:val="000000"/>
          <w:sz w:val="20"/>
          <w:szCs w:val="20"/>
        </w:rPr>
        <w:t xml:space="preserve">Ja niżej podpisana/y, świadoma/y odpowiedzialności karnej za składanie fałszywych zeznań, wynikającej z art. 233 ustawy z dnia 6 czerwca 1997 r. Kodeks karny, oświadczam, że: </w:t>
      </w:r>
    </w:p>
    <w:p w14:paraId="13D87555" w14:textId="77777777" w:rsidR="007360C1" w:rsidRPr="006C41E7" w:rsidRDefault="007360C1" w:rsidP="007360C1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17" w:line="240" w:lineRule="auto"/>
        <w:ind w:left="567"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6C41E7">
        <w:rPr>
          <w:rFonts w:ascii="Calibri" w:hAnsi="Calibri" w:cs="Calibri"/>
          <w:color w:val="000000"/>
          <w:sz w:val="20"/>
          <w:szCs w:val="20"/>
        </w:rPr>
        <w:t xml:space="preserve">zapoznałem/zapoznałam się z Regulaminem Rady Podhalańskiej Lokalnej Grupy Działania i strategią rozwoju lokalnego kierowanego przez społeczność Podhalańskiej Lokalnej Grupy Działania </w:t>
      </w:r>
    </w:p>
    <w:p w14:paraId="721A02BC" w14:textId="77777777" w:rsidR="007360C1" w:rsidRPr="006C41E7" w:rsidRDefault="007360C1" w:rsidP="007360C1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17" w:line="240" w:lineRule="auto"/>
        <w:ind w:left="567"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6C41E7">
        <w:rPr>
          <w:rFonts w:ascii="Calibri" w:hAnsi="Calibri" w:cs="Calibri"/>
          <w:color w:val="000000"/>
          <w:sz w:val="20"/>
          <w:szCs w:val="20"/>
        </w:rPr>
        <w:t xml:space="preserve">nie ubiegam się o przyznanie wsparcia w ramach bieżącego naboru*, </w:t>
      </w:r>
    </w:p>
    <w:p w14:paraId="6AE7E3B9" w14:textId="77777777" w:rsidR="007360C1" w:rsidRPr="006C41E7" w:rsidRDefault="007360C1" w:rsidP="007360C1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17" w:line="240" w:lineRule="auto"/>
        <w:ind w:left="567"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6C41E7">
        <w:rPr>
          <w:rFonts w:ascii="Calibri" w:hAnsi="Calibri" w:cs="Calibri"/>
          <w:color w:val="000000"/>
          <w:sz w:val="20"/>
          <w:szCs w:val="20"/>
        </w:rPr>
        <w:t xml:space="preserve">nie reprezentuję osoby/podmiotu ubiegającego się o przyznanie wsparcia w ramach bieżącego naboru*, </w:t>
      </w:r>
    </w:p>
    <w:p w14:paraId="5D18331B" w14:textId="77777777" w:rsidR="007360C1" w:rsidRPr="006C41E7" w:rsidRDefault="007360C1" w:rsidP="007360C1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17" w:line="240" w:lineRule="auto"/>
        <w:ind w:left="567"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6C41E7">
        <w:rPr>
          <w:rFonts w:ascii="Calibri" w:hAnsi="Calibri" w:cs="Calibri"/>
          <w:color w:val="000000"/>
          <w:sz w:val="20"/>
          <w:szCs w:val="20"/>
        </w:rPr>
        <w:t xml:space="preserve">nie pozostaję w stosunku bezpośredniej podległości służbowej z osobą/podmiotem ubiegającym się o przyznanie wsparcia w ramach bieżącego naboru, </w:t>
      </w:r>
    </w:p>
    <w:p w14:paraId="046D793D" w14:textId="77777777" w:rsidR="007360C1" w:rsidRPr="006C41E7" w:rsidRDefault="007360C1" w:rsidP="007360C1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17" w:line="240" w:lineRule="auto"/>
        <w:ind w:left="567"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6C41E7">
        <w:rPr>
          <w:rFonts w:ascii="Calibri" w:hAnsi="Calibri" w:cs="Calibri"/>
          <w:color w:val="000000"/>
          <w:sz w:val="20"/>
          <w:szCs w:val="20"/>
        </w:rPr>
        <w:t xml:space="preserve">nie jestem spokrewniona/y ani spowinowacona/y z osobą ubiegającą się o przyznanie wsparcia w ramach bieżącego naboru, </w:t>
      </w:r>
    </w:p>
    <w:p w14:paraId="76D0D83F" w14:textId="77777777" w:rsidR="007360C1" w:rsidRPr="006C41E7" w:rsidRDefault="007360C1" w:rsidP="007360C1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17" w:line="240" w:lineRule="auto"/>
        <w:ind w:left="567"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6C41E7">
        <w:rPr>
          <w:rFonts w:ascii="Calibri" w:hAnsi="Calibri" w:cs="Calibri"/>
          <w:color w:val="000000"/>
          <w:sz w:val="20"/>
          <w:szCs w:val="20"/>
        </w:rPr>
        <w:t xml:space="preserve">nie jestem reprezentantem przedsiębiorstwa powiązanego z przedsiębiorstwem reprezentowanym przez osobę/podmiot ubiegający się o przyznanie wsparcia w ramach bieżącego naboru*, </w:t>
      </w:r>
    </w:p>
    <w:p w14:paraId="6818ACFB" w14:textId="3D20D2DB" w:rsidR="007360C1" w:rsidRPr="006C41E7" w:rsidRDefault="007360C1" w:rsidP="006C41E7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17" w:line="240" w:lineRule="auto"/>
        <w:ind w:left="567"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6C41E7">
        <w:rPr>
          <w:rFonts w:ascii="Calibri" w:hAnsi="Calibri" w:cs="Calibri"/>
          <w:color w:val="000000"/>
          <w:sz w:val="20"/>
          <w:szCs w:val="20"/>
        </w:rPr>
        <w:t xml:space="preserve">nie pozostaję z osobą/podmiotem ubiegającym się o przyznanie wsparcia w ramach bieżącego naboru w takim stosunku faktycznym lub prawnym, który może budzić uzasadnione wątpliwości co do mojej bezstronności*. </w:t>
      </w:r>
    </w:p>
    <w:p w14:paraId="15B10216" w14:textId="77777777" w:rsidR="007360C1" w:rsidRPr="007360C1" w:rsidRDefault="007360C1" w:rsidP="007360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7360C1">
        <w:rPr>
          <w:rFonts w:ascii="Calibri" w:hAnsi="Calibri" w:cs="Calibri"/>
          <w:color w:val="000000"/>
          <w:sz w:val="16"/>
          <w:szCs w:val="16"/>
        </w:rPr>
        <w:t xml:space="preserve">* Dotyczy także członka Rady, którego reprezentuje osoba składająca oświadczenie </w:t>
      </w:r>
    </w:p>
    <w:p w14:paraId="42A9C4DB" w14:textId="77777777" w:rsidR="007360C1" w:rsidRDefault="007360C1" w:rsidP="007360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7360C1">
        <w:rPr>
          <w:rFonts w:ascii="Calibri" w:hAnsi="Calibri" w:cs="Calibri"/>
          <w:color w:val="000000"/>
          <w:sz w:val="16"/>
          <w:szCs w:val="16"/>
        </w:rPr>
        <w:t xml:space="preserve">Pkt 7 nie dotyczy oceny operacji własnej </w:t>
      </w:r>
    </w:p>
    <w:p w14:paraId="05F1EE9D" w14:textId="77777777" w:rsidR="007360C1" w:rsidRPr="007360C1" w:rsidRDefault="007360C1" w:rsidP="007360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</w:p>
    <w:p w14:paraId="2D5BA37A" w14:textId="77777777" w:rsidR="007360C1" w:rsidRPr="007360C1" w:rsidRDefault="007360C1" w:rsidP="00736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60C1">
        <w:rPr>
          <w:rFonts w:ascii="Calibri" w:hAnsi="Calibri" w:cs="Calibri"/>
          <w:color w:val="000000"/>
        </w:rPr>
        <w:t xml:space="preserve">W przypadku zaistnienia którejkolwiek z okoliczności wymienionych w pkt 2-7, zobowiązuję się do niezwłocznego poinformowania o tym fakcie Przewodniczącego Rady i wycofania się z oceny i wyboru operacji, której okoliczność ta będzie dotyczyła. </w:t>
      </w:r>
    </w:p>
    <w:p w14:paraId="2F9B39C4" w14:textId="77777777" w:rsidR="00DA77A5" w:rsidRDefault="00DA77A5" w:rsidP="00736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03E1C0" w14:textId="77777777" w:rsidR="007360C1" w:rsidRPr="007360C1" w:rsidRDefault="007360C1" w:rsidP="00DA77A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7360C1">
        <w:rPr>
          <w:rFonts w:ascii="Calibri" w:hAnsi="Calibri" w:cs="Calibri"/>
          <w:color w:val="000000"/>
        </w:rPr>
        <w:t xml:space="preserve">Ponadto: </w:t>
      </w:r>
    </w:p>
    <w:p w14:paraId="3CF882E1" w14:textId="77777777" w:rsidR="00DA77A5" w:rsidRPr="0050464C" w:rsidRDefault="007360C1" w:rsidP="00DA77A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464C">
        <w:rPr>
          <w:rFonts w:ascii="Calibri" w:hAnsi="Calibri" w:cs="Calibri"/>
          <w:color w:val="000000"/>
          <w:sz w:val="20"/>
          <w:szCs w:val="20"/>
        </w:rPr>
        <w:t>zobowiązuję się, że będę wypełniać moje obowiązki w sposób uc</w:t>
      </w:r>
      <w:r w:rsidR="00DA77A5" w:rsidRPr="0050464C">
        <w:rPr>
          <w:rFonts w:ascii="Calibri" w:hAnsi="Calibri" w:cs="Calibri"/>
          <w:color w:val="000000"/>
          <w:sz w:val="20"/>
          <w:szCs w:val="20"/>
        </w:rPr>
        <w:t xml:space="preserve">zciwy i sprawiedliwy, zgodnie z </w:t>
      </w:r>
      <w:r w:rsidRPr="0050464C">
        <w:rPr>
          <w:rFonts w:ascii="Calibri" w:hAnsi="Calibri" w:cs="Calibri"/>
          <w:color w:val="000000"/>
          <w:sz w:val="20"/>
          <w:szCs w:val="20"/>
        </w:rPr>
        <w:t xml:space="preserve">posiadaną wiedzą, </w:t>
      </w:r>
    </w:p>
    <w:p w14:paraId="24C1BC98" w14:textId="77777777" w:rsidR="00DA77A5" w:rsidRPr="0050464C" w:rsidRDefault="007360C1" w:rsidP="00DA77A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464C">
        <w:rPr>
          <w:rFonts w:ascii="Calibri" w:hAnsi="Calibri" w:cs="Calibri"/>
          <w:color w:val="000000"/>
          <w:sz w:val="20"/>
          <w:szCs w:val="20"/>
        </w:rPr>
        <w:t>zobowiązuję się do zachowania w tajemnicy wszelkich informacji i dokumentów ujawnionych i wytworzonych w trakcie oceny i wyboru operacji,</w:t>
      </w:r>
    </w:p>
    <w:p w14:paraId="0A4BCCBB" w14:textId="4BE6E5DD" w:rsidR="00DA77A5" w:rsidRPr="0050464C" w:rsidRDefault="007360C1" w:rsidP="00DA77A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464C">
        <w:rPr>
          <w:rFonts w:ascii="Calibri" w:hAnsi="Calibri" w:cs="Calibri"/>
          <w:color w:val="000000"/>
          <w:sz w:val="20"/>
          <w:szCs w:val="20"/>
        </w:rPr>
        <w:t xml:space="preserve">zobowiązuję się nie zatrzymywać kopii jakichkolwiek dokumentów otrzymanych w formie papierowej lub elektronicznej w trakcie oceny i wyboru operacji. </w:t>
      </w:r>
    </w:p>
    <w:p w14:paraId="18F9D7BC" w14:textId="77777777" w:rsidR="00DA77A5" w:rsidRDefault="00DA77A5" w:rsidP="00DA77A5">
      <w:p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Oświadczenie zawarte w pkt 2-7 nie dotyczy następujących wnioskodawców i wniosków: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544"/>
        <w:gridCol w:w="3113"/>
      </w:tblGrid>
      <w:tr w:rsidR="00DA77A5" w:rsidRPr="00DA77A5" w14:paraId="701FBD4F" w14:textId="77777777" w:rsidTr="00DA77A5">
        <w:tc>
          <w:tcPr>
            <w:tcW w:w="562" w:type="dxa"/>
            <w:shd w:val="clear" w:color="auto" w:fill="D9D9D9" w:themeFill="background1" w:themeFillShade="D9"/>
          </w:tcPr>
          <w:p w14:paraId="43D60ACF" w14:textId="77777777" w:rsidR="00DA77A5" w:rsidRP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DA77A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6973EE" w14:textId="77777777" w:rsidR="00DA77A5" w:rsidRP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DA77A5">
              <w:rPr>
                <w:rFonts w:ascii="Calibri" w:hAnsi="Calibri" w:cs="Calibri"/>
                <w:b/>
                <w:color w:val="000000"/>
              </w:rPr>
              <w:t>Numer wniosku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99124F0" w14:textId="77777777" w:rsidR="00DA77A5" w:rsidRP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DA77A5">
              <w:rPr>
                <w:rFonts w:ascii="Calibri" w:hAnsi="Calibri" w:cs="Calibri"/>
                <w:b/>
                <w:color w:val="000000"/>
              </w:rPr>
              <w:t>Wnioskodawca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042DCDD" w14:textId="77777777" w:rsidR="00DA77A5" w:rsidRP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DA77A5">
              <w:rPr>
                <w:rFonts w:ascii="Calibri" w:hAnsi="Calibri" w:cs="Calibri"/>
                <w:b/>
                <w:color w:val="000000"/>
              </w:rPr>
              <w:t>Przyczyna wyłączenia</w:t>
            </w:r>
          </w:p>
        </w:tc>
      </w:tr>
      <w:tr w:rsidR="00DA77A5" w14:paraId="453E4518" w14:textId="77777777" w:rsidTr="00DA77A5">
        <w:tc>
          <w:tcPr>
            <w:tcW w:w="562" w:type="dxa"/>
          </w:tcPr>
          <w:p w14:paraId="0CAE744B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1BB006A3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14:paraId="4AFB6731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3" w:type="dxa"/>
          </w:tcPr>
          <w:p w14:paraId="29B2A3AF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A77A5" w14:paraId="22155EE5" w14:textId="77777777" w:rsidTr="00DA77A5">
        <w:tc>
          <w:tcPr>
            <w:tcW w:w="562" w:type="dxa"/>
          </w:tcPr>
          <w:p w14:paraId="00ED7F5E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323BDDDD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14:paraId="3DBB4147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3" w:type="dxa"/>
          </w:tcPr>
          <w:p w14:paraId="53C4058A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A77A5" w14:paraId="2242D523" w14:textId="77777777" w:rsidTr="00DA77A5">
        <w:tc>
          <w:tcPr>
            <w:tcW w:w="562" w:type="dxa"/>
          </w:tcPr>
          <w:p w14:paraId="28E62FEA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21C8EABE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14:paraId="33E2407C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3" w:type="dxa"/>
          </w:tcPr>
          <w:p w14:paraId="09D09723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A77A5" w14:paraId="74D0057D" w14:textId="77777777" w:rsidTr="00DA77A5">
        <w:tc>
          <w:tcPr>
            <w:tcW w:w="562" w:type="dxa"/>
          </w:tcPr>
          <w:p w14:paraId="78F754C3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843" w:type="dxa"/>
          </w:tcPr>
          <w:p w14:paraId="437BADC2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14:paraId="7AC5BB1F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3" w:type="dxa"/>
          </w:tcPr>
          <w:p w14:paraId="0EA897B0" w14:textId="77777777" w:rsidR="00DA77A5" w:rsidRDefault="00DA77A5" w:rsidP="00DA77A5">
            <w:pPr>
              <w:autoSpaceDE w:val="0"/>
              <w:autoSpaceDN w:val="0"/>
              <w:adjustRightInd w:val="0"/>
              <w:spacing w:after="138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FE86693" w14:textId="77777777" w:rsidR="007360C1" w:rsidRDefault="007360C1" w:rsidP="00B266A6">
      <w:pPr>
        <w:pStyle w:val="Default"/>
        <w:rPr>
          <w:sz w:val="16"/>
          <w:szCs w:val="16"/>
        </w:rPr>
      </w:pPr>
    </w:p>
    <w:p w14:paraId="6F556A89" w14:textId="62E1ED2E" w:rsidR="00DA77A5" w:rsidRDefault="00DA77A5" w:rsidP="00B266A6">
      <w:pPr>
        <w:pStyle w:val="Default"/>
        <w:rPr>
          <w:b/>
          <w:sz w:val="22"/>
          <w:szCs w:val="22"/>
        </w:rPr>
      </w:pPr>
      <w:r w:rsidRPr="00DA77A5">
        <w:rPr>
          <w:sz w:val="22"/>
          <w:szCs w:val="22"/>
        </w:rPr>
        <w:t>W związku z powyższym</w:t>
      </w:r>
      <w:r w:rsidRPr="00DA77A5">
        <w:rPr>
          <w:b/>
          <w:sz w:val="22"/>
          <w:szCs w:val="22"/>
        </w:rPr>
        <w:t xml:space="preserve"> wyłączam się z ich oceny i wyboru.</w:t>
      </w: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2693"/>
        <w:gridCol w:w="3113"/>
      </w:tblGrid>
      <w:tr w:rsidR="00DA77A5" w14:paraId="7F6D049C" w14:textId="77777777" w:rsidTr="00DA77A5">
        <w:tc>
          <w:tcPr>
            <w:tcW w:w="2693" w:type="dxa"/>
            <w:shd w:val="clear" w:color="auto" w:fill="D9D9D9" w:themeFill="background1" w:themeFillShade="D9"/>
          </w:tcPr>
          <w:p w14:paraId="3AE50E9F" w14:textId="77777777" w:rsidR="00DA77A5" w:rsidRDefault="00DA77A5" w:rsidP="00B266A6">
            <w:pPr>
              <w:pStyle w:val="Default"/>
              <w:rPr>
                <w:b/>
                <w:sz w:val="22"/>
                <w:szCs w:val="22"/>
              </w:rPr>
            </w:pPr>
          </w:p>
          <w:p w14:paraId="006EB61E" w14:textId="77777777" w:rsidR="00DA77A5" w:rsidRDefault="00DA77A5" w:rsidP="00B266A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podpis członka Rady</w:t>
            </w:r>
          </w:p>
          <w:p w14:paraId="324D53E6" w14:textId="77777777" w:rsidR="00DA77A5" w:rsidRDefault="00DA77A5" w:rsidP="00B266A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13" w:type="dxa"/>
          </w:tcPr>
          <w:p w14:paraId="5B985E78" w14:textId="77777777" w:rsidR="00DA77A5" w:rsidRDefault="00DA77A5" w:rsidP="00B266A6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1A8F7787" w14:textId="77777777" w:rsidR="00AD292F" w:rsidRDefault="00AD292F"/>
    <w:sectPr w:rsidR="00AD292F" w:rsidSect="00B266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905698"/>
    <w:multiLevelType w:val="hybridMultilevel"/>
    <w:tmpl w:val="9025C1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463175"/>
    <w:multiLevelType w:val="hybridMultilevel"/>
    <w:tmpl w:val="BF1B8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ED82FA"/>
    <w:multiLevelType w:val="hybridMultilevel"/>
    <w:tmpl w:val="61A1A7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E4E31CF"/>
    <w:multiLevelType w:val="hybridMultilevel"/>
    <w:tmpl w:val="E9FFD4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E9DEA9E"/>
    <w:multiLevelType w:val="hybridMultilevel"/>
    <w:tmpl w:val="68FCF0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304AB95"/>
    <w:multiLevelType w:val="hybridMultilevel"/>
    <w:tmpl w:val="8B60E3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010B294"/>
    <w:multiLevelType w:val="hybridMultilevel"/>
    <w:tmpl w:val="9316023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423A124"/>
    <w:multiLevelType w:val="hybridMultilevel"/>
    <w:tmpl w:val="74132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8CD7D05"/>
    <w:multiLevelType w:val="hybridMultilevel"/>
    <w:tmpl w:val="F1E8D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F55CF2"/>
    <w:multiLevelType w:val="hybridMultilevel"/>
    <w:tmpl w:val="6E5FF00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B114E11"/>
    <w:multiLevelType w:val="hybridMultilevel"/>
    <w:tmpl w:val="2CEC12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4872BC4"/>
    <w:multiLevelType w:val="hybridMultilevel"/>
    <w:tmpl w:val="8F5EF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BDC6339"/>
    <w:multiLevelType w:val="hybridMultilevel"/>
    <w:tmpl w:val="54DB5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E0FB94"/>
    <w:multiLevelType w:val="hybridMultilevel"/>
    <w:tmpl w:val="0FC94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1863B9"/>
    <w:multiLevelType w:val="hybridMultilevel"/>
    <w:tmpl w:val="00C5ABB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D07B88"/>
    <w:multiLevelType w:val="hybridMultilevel"/>
    <w:tmpl w:val="0AB28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369A129"/>
    <w:multiLevelType w:val="hybridMultilevel"/>
    <w:tmpl w:val="FED914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70D0240"/>
    <w:multiLevelType w:val="hybridMultilevel"/>
    <w:tmpl w:val="16A70D9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F2ECE39"/>
    <w:multiLevelType w:val="hybridMultilevel"/>
    <w:tmpl w:val="4074A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19134AF"/>
    <w:multiLevelType w:val="hybridMultilevel"/>
    <w:tmpl w:val="0960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4A446D"/>
    <w:multiLevelType w:val="hybridMultilevel"/>
    <w:tmpl w:val="ACE81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68C6D05"/>
    <w:multiLevelType w:val="hybridMultilevel"/>
    <w:tmpl w:val="FF9A0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AC224E3"/>
    <w:multiLevelType w:val="hybridMultilevel"/>
    <w:tmpl w:val="1C05F1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E6E77B1"/>
    <w:multiLevelType w:val="hybridMultilevel"/>
    <w:tmpl w:val="EA736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2E9C0FB"/>
    <w:multiLevelType w:val="hybridMultilevel"/>
    <w:tmpl w:val="06A70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5A8D390"/>
    <w:multiLevelType w:val="hybridMultilevel"/>
    <w:tmpl w:val="431F99C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7ECE9B6"/>
    <w:multiLevelType w:val="hybridMultilevel"/>
    <w:tmpl w:val="1A2C54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B8B546F"/>
    <w:multiLevelType w:val="hybridMultilevel"/>
    <w:tmpl w:val="A0A2007E"/>
    <w:lvl w:ilvl="0" w:tplc="74369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E479B"/>
    <w:multiLevelType w:val="hybridMultilevel"/>
    <w:tmpl w:val="C8FA9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CBB04C4"/>
    <w:multiLevelType w:val="hybridMultilevel"/>
    <w:tmpl w:val="6D1E73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9D3EE25"/>
    <w:multiLevelType w:val="hybridMultilevel"/>
    <w:tmpl w:val="51C99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C2DDB08"/>
    <w:multiLevelType w:val="hybridMultilevel"/>
    <w:tmpl w:val="0C61B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1B3F564"/>
    <w:multiLevelType w:val="hybridMultilevel"/>
    <w:tmpl w:val="802CF5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BA7480"/>
    <w:multiLevelType w:val="hybridMultilevel"/>
    <w:tmpl w:val="EBD4E0EE"/>
    <w:lvl w:ilvl="0" w:tplc="A07C67A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288CB5"/>
    <w:multiLevelType w:val="hybridMultilevel"/>
    <w:tmpl w:val="19C2B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977A3A"/>
    <w:multiLevelType w:val="hybridMultilevel"/>
    <w:tmpl w:val="02D48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E324A16"/>
    <w:multiLevelType w:val="hybridMultilevel"/>
    <w:tmpl w:val="552E2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69C2B"/>
    <w:multiLevelType w:val="hybridMultilevel"/>
    <w:tmpl w:val="33E164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68B4AAE"/>
    <w:multiLevelType w:val="hybridMultilevel"/>
    <w:tmpl w:val="844F1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BFAEB90"/>
    <w:multiLevelType w:val="hybridMultilevel"/>
    <w:tmpl w:val="3BAECE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07CA6E"/>
    <w:multiLevelType w:val="hybridMultilevel"/>
    <w:tmpl w:val="2B0694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7E07D07"/>
    <w:multiLevelType w:val="hybridMultilevel"/>
    <w:tmpl w:val="E27322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87C414D"/>
    <w:multiLevelType w:val="hybridMultilevel"/>
    <w:tmpl w:val="6E690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9C9607"/>
    <w:multiLevelType w:val="hybridMultilevel"/>
    <w:tmpl w:val="9FBBCDD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BD906B5"/>
    <w:multiLevelType w:val="hybridMultilevel"/>
    <w:tmpl w:val="253BAD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BE24764"/>
    <w:multiLevelType w:val="hybridMultilevel"/>
    <w:tmpl w:val="7476C3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15527D7"/>
    <w:multiLevelType w:val="hybridMultilevel"/>
    <w:tmpl w:val="72D6FE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D5AE2"/>
    <w:multiLevelType w:val="hybridMultilevel"/>
    <w:tmpl w:val="D624A976"/>
    <w:lvl w:ilvl="0" w:tplc="089242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2370268">
    <w:abstractNumId w:val="42"/>
  </w:num>
  <w:num w:numId="2" w16cid:durableId="332413629">
    <w:abstractNumId w:val="18"/>
  </w:num>
  <w:num w:numId="3" w16cid:durableId="1947152975">
    <w:abstractNumId w:val="0"/>
  </w:num>
  <w:num w:numId="4" w16cid:durableId="946931971">
    <w:abstractNumId w:val="13"/>
  </w:num>
  <w:num w:numId="5" w16cid:durableId="1415593350">
    <w:abstractNumId w:val="31"/>
  </w:num>
  <w:num w:numId="6" w16cid:durableId="794371708">
    <w:abstractNumId w:val="8"/>
  </w:num>
  <w:num w:numId="7" w16cid:durableId="1257862781">
    <w:abstractNumId w:val="11"/>
  </w:num>
  <w:num w:numId="8" w16cid:durableId="1091121589">
    <w:abstractNumId w:val="23"/>
  </w:num>
  <w:num w:numId="9" w16cid:durableId="2061901453">
    <w:abstractNumId w:val="25"/>
  </w:num>
  <w:num w:numId="10" w16cid:durableId="1262027734">
    <w:abstractNumId w:val="1"/>
  </w:num>
  <w:num w:numId="11" w16cid:durableId="85152796">
    <w:abstractNumId w:val="15"/>
  </w:num>
  <w:num w:numId="12" w16cid:durableId="1265117397">
    <w:abstractNumId w:val="29"/>
  </w:num>
  <w:num w:numId="13" w16cid:durableId="881215799">
    <w:abstractNumId w:val="14"/>
  </w:num>
  <w:num w:numId="14" w16cid:durableId="208617214">
    <w:abstractNumId w:val="39"/>
  </w:num>
  <w:num w:numId="15" w16cid:durableId="856579539">
    <w:abstractNumId w:val="2"/>
  </w:num>
  <w:num w:numId="16" w16cid:durableId="539321869">
    <w:abstractNumId w:val="9"/>
  </w:num>
  <w:num w:numId="17" w16cid:durableId="1695306143">
    <w:abstractNumId w:val="43"/>
  </w:num>
  <w:num w:numId="18" w16cid:durableId="1850290260">
    <w:abstractNumId w:val="38"/>
  </w:num>
  <w:num w:numId="19" w16cid:durableId="254827349">
    <w:abstractNumId w:val="45"/>
  </w:num>
  <w:num w:numId="20" w16cid:durableId="261306344">
    <w:abstractNumId w:val="34"/>
  </w:num>
  <w:num w:numId="21" w16cid:durableId="82185923">
    <w:abstractNumId w:val="37"/>
  </w:num>
  <w:num w:numId="22" w16cid:durableId="352541110">
    <w:abstractNumId w:val="20"/>
  </w:num>
  <w:num w:numId="23" w16cid:durableId="230771715">
    <w:abstractNumId w:val="7"/>
  </w:num>
  <w:num w:numId="24" w16cid:durableId="231622167">
    <w:abstractNumId w:val="22"/>
  </w:num>
  <w:num w:numId="25" w16cid:durableId="1674139951">
    <w:abstractNumId w:val="26"/>
  </w:num>
  <w:num w:numId="26" w16cid:durableId="1667778141">
    <w:abstractNumId w:val="4"/>
  </w:num>
  <w:num w:numId="27" w16cid:durableId="6030367">
    <w:abstractNumId w:val="16"/>
  </w:num>
  <w:num w:numId="28" w16cid:durableId="1498691447">
    <w:abstractNumId w:val="41"/>
  </w:num>
  <w:num w:numId="29" w16cid:durableId="1353266695">
    <w:abstractNumId w:val="12"/>
  </w:num>
  <w:num w:numId="30" w16cid:durableId="57213531">
    <w:abstractNumId w:val="44"/>
  </w:num>
  <w:num w:numId="31" w16cid:durableId="757139364">
    <w:abstractNumId w:val="28"/>
  </w:num>
  <w:num w:numId="32" w16cid:durableId="1274753439">
    <w:abstractNumId w:val="24"/>
  </w:num>
  <w:num w:numId="33" w16cid:durableId="1744181067">
    <w:abstractNumId w:val="40"/>
  </w:num>
  <w:num w:numId="34" w16cid:durableId="1535465256">
    <w:abstractNumId w:val="10"/>
  </w:num>
  <w:num w:numId="35" w16cid:durableId="1738744644">
    <w:abstractNumId w:val="6"/>
  </w:num>
  <w:num w:numId="36" w16cid:durableId="957565868">
    <w:abstractNumId w:val="17"/>
  </w:num>
  <w:num w:numId="37" w16cid:durableId="1031807996">
    <w:abstractNumId w:val="35"/>
  </w:num>
  <w:num w:numId="38" w16cid:durableId="1851990761">
    <w:abstractNumId w:val="5"/>
  </w:num>
  <w:num w:numId="39" w16cid:durableId="1724019654">
    <w:abstractNumId w:val="30"/>
  </w:num>
  <w:num w:numId="40" w16cid:durableId="1195995579">
    <w:abstractNumId w:val="21"/>
  </w:num>
  <w:num w:numId="41" w16cid:durableId="549150309">
    <w:abstractNumId w:val="32"/>
  </w:num>
  <w:num w:numId="42" w16cid:durableId="594898110">
    <w:abstractNumId w:val="3"/>
  </w:num>
  <w:num w:numId="43" w16cid:durableId="541603072">
    <w:abstractNumId w:val="19"/>
  </w:num>
  <w:num w:numId="44" w16cid:durableId="446891660">
    <w:abstractNumId w:val="27"/>
  </w:num>
  <w:num w:numId="45" w16cid:durableId="1112361759">
    <w:abstractNumId w:val="36"/>
  </w:num>
  <w:num w:numId="46" w16cid:durableId="1068267865">
    <w:abstractNumId w:val="47"/>
  </w:num>
  <w:num w:numId="47" w16cid:durableId="472717378">
    <w:abstractNumId w:val="33"/>
  </w:num>
  <w:num w:numId="48" w16cid:durableId="207535193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45"/>
    <w:rsid w:val="00013693"/>
    <w:rsid w:val="000502FF"/>
    <w:rsid w:val="0007064B"/>
    <w:rsid w:val="00081F26"/>
    <w:rsid w:val="000C1AC1"/>
    <w:rsid w:val="000E7766"/>
    <w:rsid w:val="0011363F"/>
    <w:rsid w:val="0011538B"/>
    <w:rsid w:val="001844CC"/>
    <w:rsid w:val="001B1828"/>
    <w:rsid w:val="001B2620"/>
    <w:rsid w:val="001C127D"/>
    <w:rsid w:val="00202A2C"/>
    <w:rsid w:val="00250A44"/>
    <w:rsid w:val="00286F92"/>
    <w:rsid w:val="002A5359"/>
    <w:rsid w:val="002B065C"/>
    <w:rsid w:val="002E6C63"/>
    <w:rsid w:val="002F3FD7"/>
    <w:rsid w:val="00300FCE"/>
    <w:rsid w:val="00325691"/>
    <w:rsid w:val="003B082D"/>
    <w:rsid w:val="003D791A"/>
    <w:rsid w:val="00460049"/>
    <w:rsid w:val="004C3478"/>
    <w:rsid w:val="004C5C5D"/>
    <w:rsid w:val="004D790C"/>
    <w:rsid w:val="004E41E9"/>
    <w:rsid w:val="004E610E"/>
    <w:rsid w:val="0050464C"/>
    <w:rsid w:val="00586F44"/>
    <w:rsid w:val="005C6A58"/>
    <w:rsid w:val="005C7736"/>
    <w:rsid w:val="00626429"/>
    <w:rsid w:val="006644D8"/>
    <w:rsid w:val="0067293B"/>
    <w:rsid w:val="006C41E7"/>
    <w:rsid w:val="00731F5B"/>
    <w:rsid w:val="007360C1"/>
    <w:rsid w:val="00774155"/>
    <w:rsid w:val="007C3621"/>
    <w:rsid w:val="007F1BA9"/>
    <w:rsid w:val="0081491D"/>
    <w:rsid w:val="00886533"/>
    <w:rsid w:val="00894346"/>
    <w:rsid w:val="008C4E20"/>
    <w:rsid w:val="00926B00"/>
    <w:rsid w:val="00934587"/>
    <w:rsid w:val="009B6EA9"/>
    <w:rsid w:val="00A0263F"/>
    <w:rsid w:val="00A03F8C"/>
    <w:rsid w:val="00A53283"/>
    <w:rsid w:val="00A5529B"/>
    <w:rsid w:val="00A92545"/>
    <w:rsid w:val="00A950C2"/>
    <w:rsid w:val="00AC4BD6"/>
    <w:rsid w:val="00AD292F"/>
    <w:rsid w:val="00B266A6"/>
    <w:rsid w:val="00B3720C"/>
    <w:rsid w:val="00B5728D"/>
    <w:rsid w:val="00B64C5F"/>
    <w:rsid w:val="00BA2486"/>
    <w:rsid w:val="00C74C9C"/>
    <w:rsid w:val="00C750A0"/>
    <w:rsid w:val="00C80015"/>
    <w:rsid w:val="00C97089"/>
    <w:rsid w:val="00D52861"/>
    <w:rsid w:val="00D659FB"/>
    <w:rsid w:val="00DA5680"/>
    <w:rsid w:val="00DA77A5"/>
    <w:rsid w:val="00DB6FF2"/>
    <w:rsid w:val="00DC4891"/>
    <w:rsid w:val="00DE1D3C"/>
    <w:rsid w:val="00E072A4"/>
    <w:rsid w:val="00E26658"/>
    <w:rsid w:val="00E30076"/>
    <w:rsid w:val="00E30DFF"/>
    <w:rsid w:val="00E72E70"/>
    <w:rsid w:val="00E840FF"/>
    <w:rsid w:val="00E92134"/>
    <w:rsid w:val="00EB0763"/>
    <w:rsid w:val="00EB3CA0"/>
    <w:rsid w:val="00F711C1"/>
    <w:rsid w:val="00F747EE"/>
    <w:rsid w:val="00F9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7353"/>
  <w15:chartTrackingRefBased/>
  <w15:docId w15:val="{81237DB9-77D6-459F-A5C1-95EEC47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0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FBBC-D350-4552-B6AB-D1AE49B7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4857</Words>
  <Characters>29144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zofia Mikicka</cp:lastModifiedBy>
  <cp:revision>4</cp:revision>
  <cp:lastPrinted>2020-08-24T10:16:00Z</cp:lastPrinted>
  <dcterms:created xsi:type="dcterms:W3CDTF">2023-07-31T10:18:00Z</dcterms:created>
  <dcterms:modified xsi:type="dcterms:W3CDTF">2023-08-09T09:47:00Z</dcterms:modified>
</cp:coreProperties>
</file>