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33" w:rsidRDefault="00CA2633" w:rsidP="00CA2633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rFonts w:eastAsia="Times New Roman" w:cs="Times New Roman"/>
          <w:b/>
          <w:noProof/>
          <w:spacing w:val="3"/>
          <w:sz w:val="24"/>
          <w:szCs w:val="24"/>
        </w:rPr>
        <w:drawing>
          <wp:inline distT="0" distB="0" distL="0" distR="0" wp14:anchorId="1F0D835A" wp14:editId="6474C7D8">
            <wp:extent cx="5760720" cy="712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szero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33" w:rsidRDefault="00CA2633" w:rsidP="00CA2633">
      <w:pPr>
        <w:widowControl w:val="0"/>
        <w:shd w:val="clear" w:color="auto" w:fill="FFFFFF"/>
        <w:spacing w:after="0" w:line="240" w:lineRule="auto"/>
        <w:ind w:left="10"/>
        <w:jc w:val="center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Europejski Fundusz Rolny na rzecz Rozwoju Obszarów Wiejskich: Europa inwestująca w obszary wiejskie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ind w:left="10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5381"/>
        <w:gridCol w:w="3679"/>
      </w:tblGrid>
      <w:tr w:rsidR="00CA2633" w:rsidRPr="004112DD" w:rsidTr="00780270">
        <w:trPr>
          <w:trHeight w:val="1415"/>
        </w:trPr>
        <w:tc>
          <w:tcPr>
            <w:tcW w:w="5380" w:type="dxa"/>
            <w:shd w:val="clear" w:color="auto" w:fill="68B1DE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shd w:val="clear" w:color="auto" w:fill="68B1DE"/>
              <w:ind w:right="19"/>
              <w:jc w:val="center"/>
              <w:rPr>
                <w:rFonts w:eastAsia="Times New Roman"/>
                <w:b/>
                <w:spacing w:val="3"/>
                <w:sz w:val="28"/>
                <w:szCs w:val="28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8"/>
                <w:szCs w:val="28"/>
              </w:rPr>
              <w:t>Podhalańska Lokalna Grupa Działania</w:t>
            </w:r>
          </w:p>
          <w:p w:rsidR="00CA2633" w:rsidRPr="004112DD" w:rsidRDefault="00CA2633" w:rsidP="00780270">
            <w:pPr>
              <w:widowControl w:val="0"/>
              <w:shd w:val="clear" w:color="auto" w:fill="68B1DE"/>
              <w:ind w:right="19"/>
              <w:jc w:val="center"/>
              <w:rPr>
                <w:rFonts w:ascii="Calibri" w:eastAsia="Times New Roman" w:hAnsi="Calibri" w:cs="Times New Roman"/>
                <w:b/>
                <w:spacing w:val="3"/>
                <w:sz w:val="24"/>
                <w:szCs w:val="24"/>
              </w:rPr>
            </w:pPr>
          </w:p>
          <w:p w:rsidR="00CA2633" w:rsidRPr="004112DD" w:rsidRDefault="00CA2633" w:rsidP="00780270">
            <w:pPr>
              <w:widowControl w:val="0"/>
              <w:shd w:val="clear" w:color="auto" w:fill="68B1DE"/>
              <w:ind w:right="19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:rsidR="00CA2633" w:rsidRPr="004112DD" w:rsidRDefault="00CA2633" w:rsidP="00780270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4112DD">
              <w:rPr>
                <w:rFonts w:eastAsia="Times New Roman" w:cs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:rsidR="00CA2633" w:rsidRPr="004112DD" w:rsidRDefault="00CA2633" w:rsidP="00780270">
            <w:pPr>
              <w:widowControl w:val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9" w:type="dxa"/>
            <w:vMerge w:val="restart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CA2633" w:rsidRPr="004112DD" w:rsidTr="00780270">
        <w:trPr>
          <w:trHeight w:val="830"/>
        </w:trPr>
        <w:tc>
          <w:tcPr>
            <w:tcW w:w="538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shd w:val="clear" w:color="auto" w:fill="FFFFFF"/>
              <w:spacing w:line="360" w:lineRule="auto"/>
              <w:ind w:right="19"/>
              <w:jc w:val="center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shd w:val="clear" w:color="auto" w:fill="FFFFFF"/>
              <w:spacing w:line="360" w:lineRule="auto"/>
              <w:ind w:right="19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4112DD">
              <w:rPr>
                <w:rFonts w:eastAsia="Times New Roman" w:cs="Times New Roman"/>
              </w:rPr>
              <w:t>Nr zgłoszenia:   ………………………………………</w:t>
            </w:r>
          </w:p>
        </w:tc>
        <w:tc>
          <w:tcPr>
            <w:tcW w:w="3679" w:type="dxa"/>
            <w:vMerge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left" w:pos="9000"/>
              </w:tabs>
              <w:ind w:right="-108"/>
              <w:jc w:val="center"/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CA2633" w:rsidRPr="004112DD" w:rsidRDefault="00CA2633" w:rsidP="00CA263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:rsidR="00CA2633" w:rsidRPr="004112DD" w:rsidRDefault="00CA2633" w:rsidP="00CA2633">
      <w:pPr>
        <w:tabs>
          <w:tab w:val="left" w:pos="9000"/>
        </w:tabs>
        <w:spacing w:after="0" w:line="240" w:lineRule="auto"/>
        <w:ind w:right="-108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4112DD">
        <w:rPr>
          <w:rFonts w:eastAsia="Times New Roman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4247"/>
        <w:gridCol w:w="1417"/>
        <w:gridCol w:w="3396"/>
      </w:tblGrid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CA2633" w:rsidRPr="004112DD" w:rsidTr="00780270">
        <w:trPr>
          <w:trHeight w:val="898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eastAsia="Times New Roman" w:cs="Franklin Gothic Medium"/>
                <w:bCs/>
              </w:rPr>
            </w:pPr>
            <w:r w:rsidRPr="004112DD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tabs>
                <w:tab w:val="left" w:pos="9000"/>
              </w:tabs>
              <w:outlineLvl w:val="0"/>
              <w:rPr>
                <w:rFonts w:ascii="Calibri" w:eastAsia="Calibri" w:hAnsi="Calibri" w:cs="Times New Roman"/>
                <w:bCs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81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 w:val="restart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454"/>
        </w:trPr>
        <w:tc>
          <w:tcPr>
            <w:tcW w:w="4247" w:type="dxa"/>
            <w:vMerge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eastAsia="Times New Roman" w:cs="Franklin Gothic Medium"/>
              </w:rPr>
            </w:pPr>
            <w:r w:rsidRPr="004112DD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6" w:type="dxa"/>
            <w:shd w:val="clear" w:color="auto" w:fill="auto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tabs>
          <w:tab w:val="left" w:leader="dot" w:pos="8549"/>
        </w:tabs>
        <w:spacing w:after="0" w:line="240" w:lineRule="auto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W związku ogłoszeniem przez LGD informacji o planowanej realizacji operacji własnej pt.: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pacing w:val="-1"/>
          <w:sz w:val="24"/>
          <w:szCs w:val="24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:rsidR="00CA2633" w:rsidRPr="004112DD" w:rsidRDefault="00CA2633" w:rsidP="00CA2633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spacing w:val="-1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GoBack"/>
      <w:bookmarkEnd w:id="0"/>
    </w:p>
    <w:p w:rsidR="00CA2633" w:rsidRDefault="00CA2633" w:rsidP="00CA2633">
      <w:pPr>
        <w:widowControl w:val="0"/>
        <w:spacing w:after="0"/>
        <w:jc w:val="both"/>
        <w:rPr>
          <w:rFonts w:eastAsia="Times New Roman" w:cs="Verdana"/>
          <w:bCs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4112DD">
        <w:rPr>
          <w:rFonts w:eastAsia="Times New Roman" w:cs="Verdana"/>
          <w:sz w:val="24"/>
          <w:szCs w:val="24"/>
          <w:lang w:eastAsia="pl-PL"/>
        </w:rPr>
        <w:t xml:space="preserve">§ 3 rozporządzenia </w:t>
      </w:r>
      <w:proofErr w:type="spellStart"/>
      <w:r w:rsidRPr="004112DD">
        <w:rPr>
          <w:rFonts w:eastAsia="Times New Roman" w:cs="Verdana"/>
          <w:bCs/>
          <w:sz w:val="24"/>
          <w:szCs w:val="24"/>
          <w:lang w:eastAsia="pl-PL"/>
        </w:rPr>
        <w:t>MRiRW</w:t>
      </w:r>
      <w:proofErr w:type="spellEnd"/>
      <w:r w:rsidRPr="004112DD">
        <w:rPr>
          <w:rFonts w:eastAsia="Times New Roman" w:cs="Verdana"/>
          <w:bCs/>
          <w:sz w:val="24"/>
          <w:szCs w:val="24"/>
          <w:lang w:eastAsia="pl-PL"/>
        </w:rPr>
        <w:t xml:space="preserve"> z dnia 24.09.2015r. w sprawie szczegółowych warunków </w:t>
      </w:r>
      <w:r w:rsidRPr="004112DD">
        <w:rPr>
          <w:rFonts w:eastAsia="Times New Roman" w:cs="Verdana"/>
          <w:bCs/>
          <w:sz w:val="24"/>
          <w:szCs w:val="24"/>
          <w:lang w:eastAsia="pl-PL"/>
        </w:rPr>
        <w:lastRenderedPageBreak/>
        <w:t>i trybu przyznawania pomocy finansowej w ramach poddziałania "Wsparcie na wdrażanie operacji w ramach strategii rozwoju lokalnego kierowanego przez społeczność" objętego Programem Rozwoju Obszarów Wiejskich na lata 2014-2020 (Dz.U.2015.1570 z późn.zm.):</w:t>
      </w:r>
    </w:p>
    <w:p w:rsidR="00CA2633" w:rsidRPr="004112DD" w:rsidRDefault="00CA2633" w:rsidP="00CA2633">
      <w:pPr>
        <w:widowControl w:val="0"/>
        <w:spacing w:after="0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7"/>
        </w:numPr>
        <w:spacing w:after="0" w:line="240" w:lineRule="auto"/>
        <w:ind w:left="284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4112DD"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 w:rsidRPr="004112DD">
        <w:rPr>
          <w:rFonts w:eastAsia="Times New Roman" w:cs="Times New Roman"/>
          <w:sz w:val="24"/>
          <w:szCs w:val="24"/>
          <w:lang w:eastAsia="pl-PL"/>
        </w:rPr>
        <w:t>. zm.):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 gospodarczej):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Obywatelstwo:</w:t>
            </w:r>
          </w:p>
          <w:p w:rsidR="00CA2633" w:rsidRPr="004112DD" w:rsidRDefault="00CA2633" w:rsidP="00780270">
            <w:pPr>
              <w:widowControl w:val="0"/>
              <w:tabs>
                <w:tab w:val="left" w:pos="284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A2633" w:rsidRPr="004112DD" w:rsidTr="00780270">
        <w:tc>
          <w:tcPr>
            <w:tcW w:w="9072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Data urodzenia:</w:t>
            </w:r>
          </w:p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OSOBY PRAWNE*</w:t>
      </w: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osoby prawnej: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 siedziby/oddziału/wskazanie obszaru wiejskiego gminy, powiatu: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9065" w:type="dxa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A2633" w:rsidRPr="004112DD" w:rsidTr="00780270">
        <w:tc>
          <w:tcPr>
            <w:tcW w:w="9065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  <w:sz w:val="20"/>
                <w:szCs w:val="20"/>
                <w:lang w:eastAsia="pl-PL"/>
              </w:rPr>
              <w:t>Nazwa lokalnej grupy działania:</w:t>
            </w:r>
          </w:p>
          <w:p w:rsidR="00CA2633" w:rsidRPr="004112DD" w:rsidRDefault="00CA2633" w:rsidP="00780270">
            <w:pPr>
              <w:pStyle w:val="Akapitzlist"/>
              <w:widowControl w:val="0"/>
              <w:tabs>
                <w:tab w:val="right" w:pos="284"/>
                <w:tab w:val="left" w:pos="408"/>
              </w:tabs>
              <w:ind w:left="644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CA2633" w:rsidRPr="004112DD" w:rsidRDefault="00CA2633" w:rsidP="00CA2633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:rsidR="00CA2633" w:rsidRPr="004112DD" w:rsidRDefault="00CA2633" w:rsidP="00CA2633">
      <w:pPr>
        <w:tabs>
          <w:tab w:val="right" w:pos="284"/>
          <w:tab w:val="left" w:pos="408"/>
        </w:tabs>
        <w:spacing w:after="0" w:line="240" w:lineRule="auto"/>
        <w:ind w:left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Zgłaszającym jest jednostka organizacyjna nieposiadająca osobowości prawnej, której </w:t>
      </w:r>
      <w:r w:rsidRPr="004112DD">
        <w:rPr>
          <w:rFonts w:eastAsia="Times New Roman" w:cs="Times New Roman"/>
          <w:sz w:val="24"/>
          <w:szCs w:val="24"/>
          <w:lang w:eastAsia="pl-PL"/>
        </w:rPr>
        <w:lastRenderedPageBreak/>
        <w:t>ustawa przyznaje zdolność prawną: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jednostki: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Adres siedziby/oddziału: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112DD">
        <w:rPr>
          <w:rFonts w:eastAsia="Times New Roman" w:cs="Times New Roman"/>
          <w:b/>
          <w:sz w:val="24"/>
          <w:szCs w:val="24"/>
          <w:u w:val="single"/>
          <w:lang w:eastAsia="pl-PL"/>
        </w:rPr>
        <w:t>SPÓŁKA CYWILNA*</w:t>
      </w:r>
    </w:p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 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Odpowiednie dane wspólników: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4112DD">
        <w:rPr>
          <w:rFonts w:eastAsia="Times New Roman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A2633" w:rsidRPr="004112DD" w:rsidTr="00780270">
        <w:tc>
          <w:tcPr>
            <w:tcW w:w="9060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eastAsia="Times New Roman"/>
              </w:rPr>
            </w:pPr>
            <w:r w:rsidRPr="004112DD">
              <w:rPr>
                <w:rFonts w:eastAsia="Times New Roman" w:cs="Times New Roman"/>
              </w:rPr>
              <w:t>Rodzaj przedsiębiorstwa:</w:t>
            </w: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  <w:p w:rsidR="00CA2633" w:rsidRPr="004112DD" w:rsidRDefault="00CA2633" w:rsidP="00780270">
            <w:pPr>
              <w:widowControl w:val="0"/>
              <w:tabs>
                <w:tab w:val="right" w:pos="284"/>
                <w:tab w:val="left" w:pos="408"/>
              </w:tabs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>Dla wykazania powyższego składam następujące dokumenty:</w:t>
      </w:r>
    </w:p>
    <w:p w:rsidR="00CA2633" w:rsidRPr="004112DD" w:rsidRDefault="00CA2633" w:rsidP="00CA2633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9065" w:type="dxa"/>
        <w:tblInd w:w="-5" w:type="dxa"/>
        <w:tblLook w:val="04A0" w:firstRow="1" w:lastRow="0" w:firstColumn="1" w:lastColumn="0" w:noHBand="0" w:noVBand="1"/>
      </w:tblPr>
      <w:tblGrid>
        <w:gridCol w:w="426"/>
        <w:gridCol w:w="8639"/>
      </w:tblGrid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CA2633" w:rsidRPr="004112DD" w:rsidTr="00780270">
        <w:trPr>
          <w:trHeight w:val="340"/>
        </w:trPr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8638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tabs>
                <w:tab w:val="right" w:pos="284"/>
                <w:tab w:val="left" w:pos="408"/>
              </w:tabs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CA2633" w:rsidRPr="004112DD" w:rsidRDefault="00CA2633" w:rsidP="00CA2633">
      <w:pPr>
        <w:widowControl w:val="0"/>
        <w:tabs>
          <w:tab w:val="right" w:pos="284"/>
          <w:tab w:val="left" w:pos="40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</w:r>
      <w:r w:rsidRPr="004112DD">
        <w:rPr>
          <w:rFonts w:eastAsia="Times New Roman" w:cs="Times New Roman"/>
          <w:sz w:val="20"/>
          <w:szCs w:val="20"/>
          <w:lang w:eastAsia="pl-PL"/>
        </w:rPr>
        <w:tab/>
        <w:t>* Należy wypełnić odpowiednią sekcję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112DD">
        <w:rPr>
          <w:rFonts w:eastAsia="Times New Roman" w:cs="Times New Roman"/>
          <w:sz w:val="24"/>
          <w:szCs w:val="24"/>
          <w:lang w:eastAsia="pl-PL"/>
        </w:rPr>
        <w:t xml:space="preserve">Oświadczam, że zapoznałam/em się z pełną informacją na temat planowanej do realizacji operacji własnej LGD znajdującą się na stronie </w:t>
      </w:r>
      <w:r w:rsidRPr="00790FAA">
        <w:rPr>
          <w:rFonts w:eastAsia="Times New Roman" w:cs="Times New Roman"/>
          <w:sz w:val="24"/>
          <w:szCs w:val="24"/>
          <w:lang w:eastAsia="pl-PL"/>
        </w:rPr>
        <w:t>internetowej www.podhalanskapl.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90FAA">
        <w:rPr>
          <w:rFonts w:eastAsia="Times New Roman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pacing w:val="2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:rsidR="00CA2633" w:rsidRPr="00790FA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790FAA">
        <w:rPr>
          <w:rFonts w:eastAsia="Times New Roman" w:cs="Tahoma"/>
          <w:sz w:val="24"/>
          <w:szCs w:val="24"/>
          <w:lang w:eastAsia="pl-PL"/>
        </w:rPr>
        <w:t>późn</w:t>
      </w:r>
      <w:proofErr w:type="spellEnd"/>
      <w:r w:rsidRPr="00790FAA">
        <w:rPr>
          <w:rFonts w:eastAsia="Times New Roman" w:cs="Tahoma"/>
          <w:sz w:val="24"/>
          <w:szCs w:val="24"/>
          <w:lang w:eastAsia="pl-PL"/>
        </w:rPr>
        <w:t>. zm.),</w:t>
      </w:r>
    </w:p>
    <w:p w:rsidR="00CA2633" w:rsidRPr="00790FA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:rsidR="00CA2633" w:rsidRPr="00790FAA" w:rsidRDefault="00CA2633" w:rsidP="00CA2633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790FAA">
        <w:rPr>
          <w:rFonts w:eastAsia="Times New Roman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:rsidR="00CA2633" w:rsidRPr="00790FAA" w:rsidRDefault="00CA2633" w:rsidP="00CA2633">
      <w:pPr>
        <w:spacing w:after="0" w:line="240" w:lineRule="auto"/>
        <w:ind w:left="720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 xml:space="preserve">Osoby podpisujące zgłoszenie oświadczają, że wyrażają zgodę na przetwarzanie ich danych osobowych zgodnie z ustawą z dnia 29.07.1997r. o ochronie danych osobowych (Dz.U.2014.1182 j.t. z </w:t>
      </w:r>
      <w:proofErr w:type="spellStart"/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późn</w:t>
      </w:r>
      <w:proofErr w:type="spellEnd"/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. zm.).</w:t>
      </w:r>
    </w:p>
    <w:p w:rsidR="00CA2633" w:rsidRPr="00790FAA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:rsidR="00CA2633" w:rsidRPr="00790FAA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790FAA">
        <w:rPr>
          <w:rFonts w:eastAsia="Times New Roman" w:cs="Times New Roman"/>
          <w:spacing w:val="3"/>
          <w:sz w:val="24"/>
          <w:szCs w:val="24"/>
          <w:lang w:eastAsia="pl-PL"/>
        </w:rPr>
        <w:t>Administratorem zebranych danych osobowych jest Podhalańska Lokalna Grupa Działania z siedzibą w Poroninie,</w:t>
      </w:r>
    </w:p>
    <w:p w:rsidR="00CA2633" w:rsidRPr="004112DD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:rsidR="00CA2633" w:rsidRPr="004112DD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:rsidR="00CA2633" w:rsidRPr="004112DD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:rsidR="00CA2633" w:rsidRPr="004112DD" w:rsidRDefault="00CA2633" w:rsidP="00CA2633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4112DD">
        <w:rPr>
          <w:rFonts w:eastAsia="Times New Roman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:rsidR="00CA2633" w:rsidRPr="004112DD" w:rsidRDefault="00CA2633" w:rsidP="00CA2633">
      <w:pPr>
        <w:widowControl w:val="0"/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CA2633" w:rsidRPr="004112DD" w:rsidTr="00780270">
        <w:trPr>
          <w:trHeight w:val="397"/>
        </w:trPr>
        <w:tc>
          <w:tcPr>
            <w:tcW w:w="4530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widowControl w:val="0"/>
              <w:rPr>
                <w:rFonts w:eastAsia="Times New Roman"/>
                <w:spacing w:val="3"/>
              </w:rPr>
            </w:pPr>
            <w:r w:rsidRPr="004112DD">
              <w:rPr>
                <w:rFonts w:eastAsia="Times New Roman" w:cs="Times New Roman"/>
                <w:spacing w:val="3"/>
              </w:rPr>
              <w:t>Data: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  <w:tr w:rsidR="00CA2633" w:rsidRPr="004112DD" w:rsidTr="00780270">
        <w:trPr>
          <w:trHeight w:val="1134"/>
        </w:trPr>
        <w:tc>
          <w:tcPr>
            <w:tcW w:w="4530" w:type="dxa"/>
            <w:shd w:val="clear" w:color="auto" w:fill="E7E6E6" w:themeFill="background2"/>
            <w:tcMar>
              <w:left w:w="108" w:type="dxa"/>
            </w:tcMar>
            <w:vAlign w:val="center"/>
          </w:tcPr>
          <w:p w:rsidR="00CA2633" w:rsidRPr="004112DD" w:rsidRDefault="00CA2633" w:rsidP="00780270">
            <w:pPr>
              <w:widowControl w:val="0"/>
              <w:rPr>
                <w:rFonts w:eastAsia="Times New Roman"/>
                <w:spacing w:val="3"/>
                <w:sz w:val="24"/>
                <w:szCs w:val="24"/>
              </w:rPr>
            </w:pPr>
            <w:r w:rsidRPr="004112DD">
              <w:rPr>
                <w:rFonts w:eastAsia="Times New Roman" w:cs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29" w:type="dxa"/>
            <w:shd w:val="clear" w:color="auto" w:fill="auto"/>
            <w:tcMar>
              <w:left w:w="108" w:type="dxa"/>
            </w:tcMar>
          </w:tcPr>
          <w:p w:rsidR="00CA2633" w:rsidRPr="004112DD" w:rsidRDefault="00CA2633" w:rsidP="00780270">
            <w:pPr>
              <w:widowControl w:val="0"/>
              <w:jc w:val="both"/>
              <w:rPr>
                <w:rFonts w:ascii="Calibri" w:eastAsia="Calibri" w:hAnsi="Calibri" w:cs="Times New Roman"/>
                <w:spacing w:val="3"/>
              </w:rPr>
            </w:pPr>
          </w:p>
        </w:tc>
      </w:tr>
    </w:tbl>
    <w:p w:rsidR="00F5416B" w:rsidRDefault="00F5416B"/>
    <w:sectPr w:rsidR="00F5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49E"/>
    <w:multiLevelType w:val="multilevel"/>
    <w:tmpl w:val="A91621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702A4"/>
    <w:multiLevelType w:val="multilevel"/>
    <w:tmpl w:val="DF86A6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8A"/>
    <w:multiLevelType w:val="multilevel"/>
    <w:tmpl w:val="01B4D3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DC9"/>
    <w:multiLevelType w:val="multilevel"/>
    <w:tmpl w:val="D6E823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43B4"/>
    <w:multiLevelType w:val="multilevel"/>
    <w:tmpl w:val="03460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3E49"/>
    <w:multiLevelType w:val="multilevel"/>
    <w:tmpl w:val="52B6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6B70"/>
    <w:multiLevelType w:val="multilevel"/>
    <w:tmpl w:val="CDAAA84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8C"/>
    <w:rsid w:val="0041288C"/>
    <w:rsid w:val="00CA2633"/>
    <w:rsid w:val="00F5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0090"/>
  <w15:chartTrackingRefBased/>
  <w15:docId w15:val="{899A3A29-A2B1-424D-B34E-2887E85C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A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33"/>
    <w:pPr>
      <w:ind w:left="720"/>
      <w:contextualSpacing/>
    </w:pPr>
  </w:style>
  <w:style w:type="table" w:styleId="Tabela-Siatka">
    <w:name w:val="Table Grid"/>
    <w:basedOn w:val="Standardowy"/>
    <w:uiPriority w:val="39"/>
    <w:rsid w:val="00CA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A2633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1203</Words>
  <Characters>7221</Characters>
  <Application>Microsoft Office Word</Application>
  <DocSecurity>0</DocSecurity>
  <Lines>60</Lines>
  <Paragraphs>16</Paragraphs>
  <ScaleCrop>false</ScaleCrop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dcterms:created xsi:type="dcterms:W3CDTF">2017-06-12T16:27:00Z</dcterms:created>
  <dcterms:modified xsi:type="dcterms:W3CDTF">2017-06-12T16:30:00Z</dcterms:modified>
</cp:coreProperties>
</file>